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F2" w:rsidRDefault="00DA5B68" w:rsidP="00B806F2">
      <w:pPr>
        <w:spacing w:after="200" w:line="276" w:lineRule="auto"/>
        <w:jc w:val="center"/>
      </w:pPr>
      <w:r>
        <w:rPr>
          <w:noProof/>
        </w:rPr>
        <w:drawing>
          <wp:inline distT="0" distB="0" distL="0" distR="0">
            <wp:extent cx="2638425" cy="3524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38425" cy="3524250"/>
                    </a:xfrm>
                    <a:prstGeom prst="rect">
                      <a:avLst/>
                    </a:prstGeom>
                    <a:noFill/>
                    <a:ln w="9525">
                      <a:noFill/>
                      <a:miter lim="800000"/>
                      <a:headEnd/>
                      <a:tailEnd/>
                    </a:ln>
                  </pic:spPr>
                </pic:pic>
              </a:graphicData>
            </a:graphic>
          </wp:inline>
        </w:drawing>
      </w:r>
    </w:p>
    <w:p w:rsidR="00B806F2" w:rsidRDefault="00B806F2" w:rsidP="00B806F2">
      <w:pPr>
        <w:spacing w:after="200" w:line="276" w:lineRule="auto"/>
        <w:jc w:val="center"/>
      </w:pPr>
      <w:r>
        <w:t>Прохождение участка R4-R5</w:t>
      </w:r>
    </w:p>
    <w:p w:rsidR="00B806F2" w:rsidRDefault="00DA5B68" w:rsidP="00B806F2">
      <w:pPr>
        <w:spacing w:after="200" w:line="276" w:lineRule="auto"/>
        <w:jc w:val="center"/>
      </w:pPr>
      <w:r>
        <w:rPr>
          <w:noProof/>
        </w:rPr>
        <w:drawing>
          <wp:inline distT="0" distB="0" distL="0" distR="0">
            <wp:extent cx="1809750" cy="2590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09750" cy="2590800"/>
                    </a:xfrm>
                    <a:prstGeom prst="rect">
                      <a:avLst/>
                    </a:prstGeom>
                    <a:noFill/>
                    <a:ln w="9525">
                      <a:noFill/>
                      <a:miter lim="800000"/>
                      <a:headEnd/>
                      <a:tailEnd/>
                    </a:ln>
                  </pic:spPr>
                </pic:pic>
              </a:graphicData>
            </a:graphic>
          </wp:inline>
        </w:drawing>
      </w:r>
      <w:r>
        <w:rPr>
          <w:noProof/>
        </w:rPr>
        <w:drawing>
          <wp:inline distT="0" distB="0" distL="0" distR="0">
            <wp:extent cx="3524250" cy="26384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524250" cy="2638425"/>
                    </a:xfrm>
                    <a:prstGeom prst="rect">
                      <a:avLst/>
                    </a:prstGeom>
                    <a:noFill/>
                    <a:ln w="9525">
                      <a:noFill/>
                      <a:miter lim="800000"/>
                      <a:headEnd/>
                      <a:tailEnd/>
                    </a:ln>
                  </pic:spPr>
                </pic:pic>
              </a:graphicData>
            </a:graphic>
          </wp:inline>
        </w:drawing>
      </w:r>
    </w:p>
    <w:p w:rsidR="00B806F2" w:rsidRDefault="00B806F2" w:rsidP="00B806F2">
      <w:pPr>
        <w:spacing w:after="200" w:line="276" w:lineRule="auto"/>
        <w:jc w:val="center"/>
      </w:pPr>
      <w:r>
        <w:t>Прохождение ключа R5-R6. «Мухобойка» на ключе.</w:t>
      </w:r>
    </w:p>
    <w:p w:rsidR="00B806F2" w:rsidRDefault="00DA5B68" w:rsidP="00B806F2">
      <w:pPr>
        <w:spacing w:after="200" w:line="276" w:lineRule="auto"/>
        <w:jc w:val="center"/>
      </w:pPr>
      <w:r>
        <w:rPr>
          <w:noProof/>
        </w:rPr>
        <w:lastRenderedPageBreak/>
        <w:drawing>
          <wp:inline distT="0" distB="0" distL="0" distR="0">
            <wp:extent cx="2505075" cy="31527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05075" cy="3152775"/>
                    </a:xfrm>
                    <a:prstGeom prst="rect">
                      <a:avLst/>
                    </a:prstGeom>
                    <a:noFill/>
                    <a:ln w="9525">
                      <a:noFill/>
                      <a:miter lim="800000"/>
                      <a:headEnd/>
                      <a:tailEnd/>
                    </a:ln>
                  </pic:spPr>
                </pic:pic>
              </a:graphicData>
            </a:graphic>
          </wp:inline>
        </w:drawing>
      </w:r>
    </w:p>
    <w:p w:rsidR="00B806F2" w:rsidRDefault="00B806F2" w:rsidP="00B806F2">
      <w:pPr>
        <w:spacing w:after="200" w:line="276" w:lineRule="auto"/>
        <w:jc w:val="center"/>
      </w:pPr>
      <w:r>
        <w:t>Вершина, станция за каменную глыбу</w:t>
      </w:r>
    </w:p>
    <w:p w:rsidR="00B806F2" w:rsidRPr="0002571F" w:rsidRDefault="00B806F2" w:rsidP="00B806F2">
      <w:pPr>
        <w:jc w:val="center"/>
        <w:rPr>
          <w:b/>
          <w:bCs/>
        </w:rPr>
      </w:pPr>
      <w:r w:rsidRPr="0002571F">
        <w:rPr>
          <w:b/>
          <w:bCs/>
        </w:rPr>
        <w:t>Подходы.</w:t>
      </w:r>
    </w:p>
    <w:p w:rsidR="00B806F2" w:rsidRDefault="00B806F2" w:rsidP="00B806F2">
      <w:pPr>
        <w:ind w:firstLine="709"/>
        <w:jc w:val="both"/>
      </w:pPr>
      <w:r>
        <w:t>Из хижины на озере поднимаемся вверх на подушку старой морены, оставляя пики Нефтехимик, Монах и Ч.Зори слева. Далее по хребту морены обходим нижнее озеро и набираем высоту, забирая вправо в сторону пиков Баруун и Узловая. Весь путь от хижины до верхнего озера можно пройти, не выходя на осыпные склоны. Начало маршрута от верхнего озера. Необходимо двигаться вверх по осыпному склону, сужающегося в кулуар между п.Узловая и п.2676. Подход от хижины на озере занимает 2 часа, из лагеря на границе леса – 3ч – 3ч20мин.</w:t>
      </w:r>
    </w:p>
    <w:p w:rsidR="00B806F2" w:rsidRDefault="00B806F2" w:rsidP="00B806F2">
      <w:pPr>
        <w:ind w:firstLine="709"/>
        <w:jc w:val="both"/>
      </w:pPr>
    </w:p>
    <w:p w:rsidR="00B806F2" w:rsidRPr="0002571F" w:rsidRDefault="00B806F2" w:rsidP="00B806F2">
      <w:pPr>
        <w:jc w:val="center"/>
        <w:rPr>
          <w:b/>
          <w:bCs/>
        </w:rPr>
      </w:pPr>
      <w:r w:rsidRPr="0002571F">
        <w:rPr>
          <w:b/>
          <w:bCs/>
        </w:rPr>
        <w:t xml:space="preserve">Логика и красота маршрута. </w:t>
      </w:r>
    </w:p>
    <w:p w:rsidR="00B806F2" w:rsidRDefault="00B806F2" w:rsidP="00B806F2">
      <w:pPr>
        <w:ind w:firstLine="709"/>
        <w:jc w:val="both"/>
      </w:pPr>
      <w:r>
        <w:t xml:space="preserve">Маршрут легко читаем и логичен. Линия движения ограничена вначале стенами кулуара, а выше гребнем, и идет вверх по логичному пути подъема на вершину. Обилие на маршруте жандармов и острый гребень заставляют спортсменов продумывать тактику на несколько шагов вперед. </w:t>
      </w:r>
    </w:p>
    <w:p w:rsidR="00B806F2" w:rsidRDefault="00B806F2" w:rsidP="00B806F2">
      <w:pPr>
        <w:ind w:firstLine="709"/>
        <w:jc w:val="both"/>
      </w:pPr>
    </w:p>
    <w:p w:rsidR="00B806F2" w:rsidRPr="0002571F" w:rsidRDefault="00B806F2" w:rsidP="00B806F2">
      <w:pPr>
        <w:jc w:val="center"/>
        <w:rPr>
          <w:b/>
          <w:bCs/>
        </w:rPr>
      </w:pPr>
      <w:r w:rsidRPr="0002571F">
        <w:rPr>
          <w:b/>
          <w:bCs/>
        </w:rPr>
        <w:t>Рекомендации группам.</w:t>
      </w:r>
    </w:p>
    <w:p w:rsidR="00B806F2" w:rsidRDefault="00B806F2" w:rsidP="00B806F2">
      <w:pPr>
        <w:ind w:firstLine="709"/>
        <w:jc w:val="both"/>
      </w:pPr>
      <w:r>
        <w:t>Маршрут гребневой и имеет понижение в средней части, что не позволяет спускаться дюльфером. Спуск производится лазаньем по пути подъема. Также, по нашим наблюдениям, это самый простой вариант подъема на данную вершину. Вследствие чего вершина не имеет аварийного пешеходного спуска. Необходимо учитывать это и удаленность вершины от лагеря при планировании времени прохождения маршрута.</w:t>
      </w:r>
    </w:p>
    <w:p w:rsidR="00B806F2" w:rsidRDefault="00B806F2" w:rsidP="00B806F2">
      <w:pPr>
        <w:ind w:firstLine="709"/>
        <w:jc w:val="both"/>
      </w:pPr>
      <w:r>
        <w:t>Наличие большого количества пил и жандармов на маршруте не позволяет второму и последующим участникам полноценно жумарить. Большая часть маршрута проходится лазаньем. Мы рекомендуем данный маршрут для прохождения в «двойке».</w:t>
      </w:r>
    </w:p>
    <w:p w:rsidR="00B806F2" w:rsidRDefault="00B806F2" w:rsidP="00B806F2">
      <w:pPr>
        <w:tabs>
          <w:tab w:val="left" w:pos="4470"/>
        </w:tabs>
        <w:ind w:firstLine="709"/>
        <w:jc w:val="both"/>
      </w:pPr>
    </w:p>
    <w:p w:rsidR="00B806F2" w:rsidRPr="0002571F" w:rsidRDefault="00B806F2" w:rsidP="00B806F2">
      <w:pPr>
        <w:jc w:val="center"/>
        <w:rPr>
          <w:b/>
          <w:bCs/>
        </w:rPr>
      </w:pPr>
      <w:r w:rsidRPr="0002571F">
        <w:rPr>
          <w:b/>
          <w:bCs/>
        </w:rPr>
        <w:t>Карта-схема района</w:t>
      </w:r>
      <w:r>
        <w:rPr>
          <w:b/>
          <w:bCs/>
        </w:rPr>
        <w:t>.</w:t>
      </w:r>
    </w:p>
    <w:p w:rsidR="00B806F2" w:rsidRDefault="00DA5B68" w:rsidP="00B806F2">
      <w:pPr>
        <w:spacing w:after="200" w:line="276" w:lineRule="auto"/>
        <w:jc w:val="center"/>
      </w:pPr>
      <w:r>
        <w:rPr>
          <w:noProof/>
        </w:rPr>
        <w:lastRenderedPageBreak/>
        <w:drawing>
          <wp:inline distT="0" distB="0" distL="0" distR="0">
            <wp:extent cx="3590925" cy="48577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590925" cy="4857750"/>
                    </a:xfrm>
                    <a:prstGeom prst="rect">
                      <a:avLst/>
                    </a:prstGeom>
                    <a:noFill/>
                    <a:ln w="9525">
                      <a:noFill/>
                      <a:miter lim="800000"/>
                      <a:headEnd/>
                      <a:tailEnd/>
                    </a:ln>
                  </pic:spPr>
                </pic:pic>
              </a:graphicData>
            </a:graphic>
          </wp:inline>
        </w:drawing>
      </w:r>
    </w:p>
    <w:p w:rsidR="00B806F2" w:rsidRDefault="00B806F2" w:rsidP="00B806F2">
      <w:pPr>
        <w:spacing w:after="200" w:line="276" w:lineRule="auto"/>
        <w:jc w:val="center"/>
      </w:pPr>
      <w:r>
        <w:t>Карта-схема района</w:t>
      </w:r>
    </w:p>
    <w:p w:rsidR="00B806F2" w:rsidRPr="00077267" w:rsidRDefault="00B806F2" w:rsidP="00B806F2">
      <w:pPr>
        <w:ind w:firstLine="709"/>
        <w:jc w:val="both"/>
      </w:pPr>
      <w:r>
        <w:br w:type="page"/>
      </w:r>
      <w:r w:rsidRPr="00077267">
        <w:lastRenderedPageBreak/>
        <w:t>Баруун-Хандагай (Барун-Хандагай, Бурун-Хандагай) - река и одноименное с ней ущелье на южной стороне хребта Тункинские Гольцы (Восточный Саян). Популярное место среди альпинистов и скалолазов. На вершины ущелья проложены классифицированные альпинистские маршруты от 1Б до 6А включительно и подготовленные скалолазные мультипитчи.</w:t>
      </w:r>
    </w:p>
    <w:p w:rsidR="00B806F2" w:rsidRPr="00077267" w:rsidRDefault="00B806F2" w:rsidP="00B806F2">
      <w:pPr>
        <w:ind w:firstLine="709"/>
        <w:jc w:val="both"/>
      </w:pPr>
      <w:r w:rsidRPr="00077267">
        <w:t>Слово "баруун" или "барун" по-бурятски означает "западный". Слово "хандагай" - лось, т.е. место, где водятся лоси.</w:t>
      </w:r>
    </w:p>
    <w:p w:rsidR="00B806F2" w:rsidRPr="00077267" w:rsidRDefault="00B806F2" w:rsidP="00B806F2">
      <w:pPr>
        <w:ind w:firstLine="709"/>
        <w:jc w:val="both"/>
      </w:pPr>
      <w:r w:rsidRPr="00077267">
        <w:t>Тунки́нские Гольцы́ (</w:t>
      </w:r>
      <w:hyperlink r:id="rId11" w:tooltip="Бурятский язык" w:history="1">
        <w:r w:rsidRPr="00077267">
          <w:t>бур.</w:t>
        </w:r>
      </w:hyperlink>
      <w:r w:rsidRPr="00077267">
        <w:t> Түнхэнэй һарьдагууд) (Тункинские Альпы) — </w:t>
      </w:r>
      <w:hyperlink r:id="rId12" w:tooltip="Горный хребет" w:history="1">
        <w:r w:rsidRPr="00077267">
          <w:t>горный хребет</w:t>
        </w:r>
      </w:hyperlink>
      <w:r w:rsidRPr="00077267">
        <w:t> на территории </w:t>
      </w:r>
      <w:hyperlink r:id="rId13" w:tooltip="Окинский район Бурятии" w:history="1">
        <w:r w:rsidRPr="00077267">
          <w:t>Окинского</w:t>
        </w:r>
      </w:hyperlink>
      <w:r w:rsidRPr="00077267">
        <w:t> и </w:t>
      </w:r>
      <w:hyperlink r:id="rId14" w:tooltip="Тункинский район Бурятии" w:history="1">
        <w:r w:rsidRPr="00077267">
          <w:t>Тункинского</w:t>
        </w:r>
      </w:hyperlink>
      <w:r w:rsidRPr="00077267">
        <w:t>районов </w:t>
      </w:r>
      <w:hyperlink r:id="rId15" w:tooltip="Бурятия" w:history="1">
        <w:r w:rsidRPr="00077267">
          <w:t>Бурятии</w:t>
        </w:r>
      </w:hyperlink>
      <w:r w:rsidRPr="00077267">
        <w:t>, является самым восточным отрогом </w:t>
      </w:r>
      <w:hyperlink r:id="rId16" w:tooltip="Восточный Саян" w:history="1">
        <w:r w:rsidRPr="00077267">
          <w:t>Восточного Саяна</w:t>
        </w:r>
      </w:hyperlink>
      <w:r w:rsidRPr="00077267">
        <w:t>. Сложен </w:t>
      </w:r>
      <w:hyperlink r:id="rId17" w:tooltip="Кристаллические сланцы" w:history="1">
        <w:r w:rsidRPr="00077267">
          <w:t>кристаллическими сланцами</w:t>
        </w:r>
      </w:hyperlink>
      <w:r w:rsidRPr="00077267">
        <w:t> и </w:t>
      </w:r>
      <w:hyperlink r:id="rId18" w:tooltip="Гранит" w:history="1">
        <w:r w:rsidRPr="00077267">
          <w:t>гранитами</w:t>
        </w:r>
      </w:hyperlink>
      <w:r w:rsidRPr="00077267">
        <w:t xml:space="preserve">. Преобладает расчленённый среднегорный рельеф. В пригребневой части наблюдается альпинотипный рельеф. Вершины хребта достигают 3000 — </w:t>
      </w:r>
      <w:smartTag w:uri="urn:schemas-microsoft-com:office:smarttags" w:element="metricconverter">
        <w:smartTagPr>
          <w:attr w:name="ProductID" w:val="3300 м"/>
        </w:smartTagPr>
        <w:r w:rsidRPr="00077267">
          <w:t>3300 м</w:t>
        </w:r>
      </w:smartTag>
      <w:r w:rsidRPr="00077267">
        <w:t>, высшая точка хребта — </w:t>
      </w:r>
      <w:hyperlink r:id="rId19" w:tooltip="Пик Стрельникова (страница отсутствует)" w:history="1">
        <w:r w:rsidRPr="00077267">
          <w:t>Пик Стрельникова</w:t>
        </w:r>
      </w:hyperlink>
      <w:r w:rsidRPr="00077267">
        <w:t> (</w:t>
      </w:r>
      <w:smartTag w:uri="urn:schemas-microsoft-com:office:smarttags" w:element="metricconverter">
        <w:smartTagPr>
          <w:attr w:name="ProductID" w:val="3284 м"/>
        </w:smartTagPr>
        <w:r w:rsidRPr="00077267">
          <w:t>3284 м</w:t>
        </w:r>
      </w:smartTag>
      <w:r w:rsidRPr="00077267">
        <w:t xml:space="preserve">), перепад высот между гребнями достигает </w:t>
      </w:r>
      <w:smartTag w:uri="urn:schemas-microsoft-com:office:smarttags" w:element="metricconverter">
        <w:smartTagPr>
          <w:attr w:name="ProductID" w:val="2000 м"/>
        </w:smartTagPr>
        <w:r w:rsidRPr="00077267">
          <w:t>2000 м</w:t>
        </w:r>
      </w:smartTag>
      <w:r w:rsidRPr="00077267">
        <w:t>.</w:t>
      </w:r>
    </w:p>
    <w:p w:rsidR="00B806F2" w:rsidRPr="00077267" w:rsidRDefault="00B806F2" w:rsidP="00B806F2">
      <w:pPr>
        <w:ind w:firstLine="709"/>
        <w:jc w:val="both"/>
      </w:pPr>
      <w:r w:rsidRPr="00077267">
        <w:t>Склоны поросли </w:t>
      </w:r>
      <w:hyperlink r:id="rId20" w:tooltip="Светлохвойная тайга" w:history="1">
        <w:r w:rsidRPr="00077267">
          <w:t>светлохвойной тайгой</w:t>
        </w:r>
      </w:hyperlink>
      <w:r w:rsidRPr="00077267">
        <w:t>. Выше 2000 м </w:t>
      </w:r>
      <w:hyperlink r:id="rId21" w:tooltip="Горная тундра" w:history="1">
        <w:r w:rsidRPr="00077267">
          <w:t>горная тундра</w:t>
        </w:r>
      </w:hyperlink>
      <w:r w:rsidRPr="00077267">
        <w:t>.</w:t>
      </w:r>
    </w:p>
    <w:p w:rsidR="00B806F2" w:rsidRPr="00077267" w:rsidRDefault="00B806F2" w:rsidP="00B806F2">
      <w:pPr>
        <w:ind w:firstLine="709"/>
        <w:jc w:val="both"/>
      </w:pPr>
      <w:r w:rsidRPr="00077267">
        <w:t>В связи с 250-летием со дня рождения </w:t>
      </w:r>
      <w:hyperlink r:id="rId22" w:tooltip="Шелихов, Григорий Иванович" w:history="1">
        <w:r w:rsidRPr="00077267">
          <w:t>Г. И. Шелихова</w:t>
        </w:r>
      </w:hyperlink>
      <w:r w:rsidRPr="00077267">
        <w:t> решением Комитета геодезии России одна из горных вершин (</w:t>
      </w:r>
      <w:smartTag w:uri="urn:schemas-microsoft-com:office:smarttags" w:element="metricconverter">
        <w:smartTagPr>
          <w:attr w:name="ProductID" w:val="2811 м"/>
        </w:smartTagPr>
        <w:r w:rsidRPr="00077267">
          <w:t>2811 м</w:t>
        </w:r>
      </w:smartTag>
      <w:r w:rsidRPr="00077267">
        <w:t>) Тункинских гольцов официально получила название </w:t>
      </w:r>
      <w:hyperlink r:id="rId23" w:tooltip="Пик Шелехова (страница отсутствует)" w:history="1">
        <w:r w:rsidRPr="00077267">
          <w:t>Пик Шелехова</w:t>
        </w:r>
      </w:hyperlink>
      <w:r w:rsidRPr="00077267">
        <w:t>, в связи с чем в июле </w:t>
      </w:r>
      <w:hyperlink r:id="rId24" w:tooltip="1997" w:history="1">
        <w:r w:rsidRPr="00077267">
          <w:t>1997</w:t>
        </w:r>
      </w:hyperlink>
      <w:r w:rsidRPr="00077267">
        <w:t> на пике был установлен памятный знак.</w:t>
      </w:r>
    </w:p>
    <w:p w:rsidR="00B806F2" w:rsidRPr="00077267" w:rsidRDefault="00B806F2" w:rsidP="00B806F2">
      <w:pPr>
        <w:ind w:firstLine="709"/>
        <w:jc w:val="both"/>
      </w:pPr>
      <w:r w:rsidRPr="00077267">
        <w:t>С юго-востока у подножья хребта расположен бальнеологический курорт </w:t>
      </w:r>
      <w:hyperlink r:id="rId25" w:tooltip="Аршан (Бурятия)" w:history="1">
        <w:r w:rsidRPr="00077267">
          <w:t>Аршан</w:t>
        </w:r>
      </w:hyperlink>
      <w:r w:rsidRPr="00077267">
        <w:t>.</w:t>
      </w:r>
    </w:p>
    <w:p w:rsidR="00B806F2" w:rsidRPr="00077267" w:rsidRDefault="00B806F2" w:rsidP="00B806F2">
      <w:pPr>
        <w:ind w:firstLine="709"/>
        <w:jc w:val="both"/>
      </w:pPr>
      <w:r w:rsidRPr="00077267">
        <w:t>Вершины ущелья</w:t>
      </w:r>
      <w:r>
        <w:t>:</w:t>
      </w:r>
    </w:p>
    <w:p w:rsidR="00B806F2" w:rsidRPr="00077267" w:rsidRDefault="00B806F2" w:rsidP="00B806F2">
      <w:pPr>
        <w:ind w:firstLine="709"/>
        <w:jc w:val="both"/>
      </w:pPr>
      <w:hyperlink r:id="rId26" w:tgtFrame="_blank" w:tooltip="http://nature.baikal.ru/obj.shtml?obj=peak&amp;id=nord_baikal" w:history="1">
        <w:r w:rsidRPr="00077267">
          <w:t>Байкал Северный</w:t>
        </w:r>
      </w:hyperlink>
    </w:p>
    <w:p w:rsidR="00B806F2" w:rsidRPr="00077267" w:rsidRDefault="00B806F2" w:rsidP="00B806F2">
      <w:pPr>
        <w:ind w:firstLine="709"/>
        <w:jc w:val="both"/>
      </w:pPr>
      <w:hyperlink r:id="rId27" w:tgtFrame="_blank" w:tooltip="http://nature.baikal.ru/obj.shtml?obj=peak&amp;id=south_baikal" w:history="1">
        <w:r w:rsidRPr="00077267">
          <w:t>Байкал Южный</w:t>
        </w:r>
      </w:hyperlink>
    </w:p>
    <w:p w:rsidR="00B806F2" w:rsidRPr="00077267" w:rsidRDefault="00B806F2" w:rsidP="00B806F2">
      <w:pPr>
        <w:ind w:firstLine="709"/>
        <w:jc w:val="both"/>
      </w:pPr>
      <w:hyperlink r:id="rId28" w:tgtFrame="_blank" w:tooltip="http://nature.baikal.ru/obj.shtml?obj=peak&amp;id=barun" w:history="1">
        <w:r w:rsidRPr="00077267">
          <w:t>Барун</w:t>
        </w:r>
      </w:hyperlink>
    </w:p>
    <w:p w:rsidR="00B806F2" w:rsidRPr="00077267" w:rsidRDefault="00B806F2" w:rsidP="00B806F2">
      <w:pPr>
        <w:ind w:firstLine="709"/>
        <w:jc w:val="both"/>
      </w:pPr>
      <w:hyperlink r:id="rId29" w:tgtFrame="_blank" w:tooltip="http://nature.baikal.ru/obj.shtml?obj=peak&amp;id=dinozavr" w:history="1">
        <w:r w:rsidRPr="00077267">
          <w:t>Динозавр</w:t>
        </w:r>
      </w:hyperlink>
    </w:p>
    <w:p w:rsidR="00B806F2" w:rsidRPr="00077267" w:rsidRDefault="00B806F2" w:rsidP="00B806F2">
      <w:pPr>
        <w:ind w:firstLine="709"/>
        <w:jc w:val="both"/>
      </w:pPr>
      <w:hyperlink r:id="rId30" w:tgtFrame="_blank" w:tooltip="http://nature.baikal.ru/obj.shtml?obj=peak&amp;id=dobraya" w:history="1">
        <w:r w:rsidRPr="00077267">
          <w:t>Добрая</w:t>
        </w:r>
      </w:hyperlink>
    </w:p>
    <w:p w:rsidR="00B806F2" w:rsidRPr="00077267" w:rsidRDefault="00B806F2" w:rsidP="00B806F2">
      <w:pPr>
        <w:ind w:firstLine="709"/>
        <w:jc w:val="both"/>
      </w:pPr>
      <w:hyperlink r:id="rId31" w:tgtFrame="_blank" w:tooltip="http://nature.baikal.ru/obj.shtml?obj=peak&amp;id=kupol" w:history="1">
        <w:r w:rsidRPr="00077267">
          <w:t>Купол</w:t>
        </w:r>
      </w:hyperlink>
    </w:p>
    <w:p w:rsidR="00B806F2" w:rsidRPr="00077267" w:rsidRDefault="00B806F2" w:rsidP="00B806F2">
      <w:pPr>
        <w:ind w:firstLine="709"/>
        <w:jc w:val="both"/>
      </w:pPr>
      <w:hyperlink r:id="rId32" w:tgtFrame="_blank" w:tooltip="http://nature.baikal.ru/obj.shtml?obj=peak&amp;id=monah" w:history="1">
        <w:r w:rsidRPr="00077267">
          <w:t>Монах</w:t>
        </w:r>
      </w:hyperlink>
    </w:p>
    <w:p w:rsidR="00B806F2" w:rsidRPr="00077267" w:rsidRDefault="00B806F2" w:rsidP="00B806F2">
      <w:pPr>
        <w:ind w:firstLine="709"/>
        <w:jc w:val="both"/>
      </w:pPr>
      <w:hyperlink r:id="rId33" w:tgtFrame="_blank" w:tooltip="http://nature.baikal.ru/obj.shtml?obj=peak&amp;id=moskva" w:history="1">
        <w:r w:rsidRPr="00077267">
          <w:t>Москва</w:t>
        </w:r>
      </w:hyperlink>
    </w:p>
    <w:p w:rsidR="00B806F2" w:rsidRPr="00077267" w:rsidRDefault="00B806F2" w:rsidP="00B806F2">
      <w:pPr>
        <w:ind w:firstLine="709"/>
        <w:jc w:val="both"/>
      </w:pPr>
      <w:hyperlink r:id="rId34" w:tgtFrame="_blank" w:tooltip="http://nature.baikal.ru/obj.shtml?obj=peak&amp;id=neftehimikov" w:history="1">
        <w:r w:rsidRPr="00077267">
          <w:t>Нефтехимиков</w:t>
        </w:r>
      </w:hyperlink>
    </w:p>
    <w:p w:rsidR="00B806F2" w:rsidRPr="00077267" w:rsidRDefault="00B806F2" w:rsidP="00B806F2">
      <w:pPr>
        <w:ind w:firstLine="709"/>
        <w:jc w:val="both"/>
      </w:pPr>
      <w:hyperlink r:id="rId35" w:tgtFrame="_blank" w:tooltip="http://nature.baikal.ru/obj.shtml?obj=peak&amp;id=sverdlovsk" w:history="1">
        <w:r w:rsidRPr="00077267">
          <w:t>Свердловск</w:t>
        </w:r>
      </w:hyperlink>
    </w:p>
    <w:p w:rsidR="00B806F2" w:rsidRPr="00077267" w:rsidRDefault="00B806F2" w:rsidP="00B806F2">
      <w:pPr>
        <w:ind w:firstLine="709"/>
        <w:jc w:val="both"/>
      </w:pPr>
      <w:hyperlink r:id="rId36" w:tgtFrame="_blank" w:tooltip="http://nature.baikal.ru/obj.shtml?obj=peak&amp;id=stol" w:history="1">
        <w:r w:rsidRPr="00077267">
          <w:t>Стол</w:t>
        </w:r>
      </w:hyperlink>
    </w:p>
    <w:p w:rsidR="00B806F2" w:rsidRPr="00077267" w:rsidRDefault="00B806F2" w:rsidP="00B806F2">
      <w:pPr>
        <w:ind w:firstLine="709"/>
        <w:jc w:val="both"/>
      </w:pPr>
      <w:hyperlink r:id="rId37" w:tgtFrame="_blank" w:tooltip="http://nature.baikal.ru/obj.shtml?obj=peak&amp;id=uzlovaya" w:history="1">
        <w:r w:rsidRPr="00077267">
          <w:t>Узловая</w:t>
        </w:r>
      </w:hyperlink>
    </w:p>
    <w:p w:rsidR="00B806F2" w:rsidRPr="00077267" w:rsidRDefault="00B806F2" w:rsidP="00B806F2">
      <w:pPr>
        <w:ind w:firstLine="709"/>
        <w:jc w:val="both"/>
      </w:pPr>
      <w:hyperlink r:id="rId38" w:tgtFrame="_blank" w:tooltip="http://nature.baikal.ru/obj.shtml?obj=peak&amp;id=zori" w:history="1">
        <w:r w:rsidRPr="00077267">
          <w:t>Чарские Зори</w:t>
        </w:r>
      </w:hyperlink>
    </w:p>
    <w:p w:rsidR="00B806F2" w:rsidRPr="00077267" w:rsidRDefault="00B806F2" w:rsidP="00B806F2">
      <w:pPr>
        <w:ind w:firstLine="709"/>
        <w:jc w:val="both"/>
      </w:pPr>
      <w:hyperlink r:id="rId39" w:tgtFrame="_blank" w:tooltip="http://nature.baikal.ru/obj.shtml?obj=peak&amp;id=shishkinpup" w:history="1">
        <w:r w:rsidRPr="00077267">
          <w:t>Шишкин Пуп</w:t>
        </w:r>
      </w:hyperlink>
    </w:p>
    <w:p w:rsidR="00B806F2" w:rsidRPr="00077267" w:rsidRDefault="00B806F2" w:rsidP="00B806F2">
      <w:pPr>
        <w:ind w:firstLine="709"/>
        <w:jc w:val="both"/>
      </w:pPr>
      <w:hyperlink r:id="rId40" w:tgtFrame="_blank" w:tooltip="http://nature.baikal.ru/obj.shtml?obj=peak&amp;id=2678" w:history="1">
        <w:r w:rsidRPr="00077267">
          <w:t>2678</w:t>
        </w:r>
      </w:hyperlink>
    </w:p>
    <w:p w:rsidR="00B806F2" w:rsidRPr="00AB49C0" w:rsidRDefault="00B806F2" w:rsidP="00B806F2">
      <w:pPr>
        <w:ind w:firstLine="709"/>
        <w:jc w:val="both"/>
      </w:pPr>
      <w:r w:rsidRPr="00077267">
        <w:t>До ближайшего населенного пункта - пос. Аршан - можно добраться на любом автомобиле по асфальту либо на рейсовом автобусе из города Иркутск (</w:t>
      </w:r>
      <w:smartTag w:uri="urn:schemas-microsoft-com:office:smarttags" w:element="metricconverter">
        <w:smartTagPr>
          <w:attr w:name="ProductID" w:val="250 км"/>
        </w:smartTagPr>
        <w:r w:rsidRPr="00077267">
          <w:t>250 км</w:t>
        </w:r>
      </w:smartTag>
      <w:r w:rsidRPr="00077267">
        <w:t>). До входа в ущелье можно доехать только на проходимом транспорте через пос. Тагархай, что в 5-ти километрах от пос. Аршан. Заход от входа в ущелье 6-7 часов по тропе с участком обхода прижимов.</w:t>
      </w:r>
    </w:p>
    <w:p w:rsidR="00B806F2" w:rsidRPr="0002571F" w:rsidRDefault="00B806F2" w:rsidP="00B806F2">
      <w:pPr>
        <w:spacing w:after="200" w:line="276" w:lineRule="auto"/>
      </w:pPr>
    </w:p>
    <w:p w:rsidR="00B806F2" w:rsidRDefault="00B806F2"/>
    <w:sectPr w:rsidR="00B806F2" w:rsidSect="00B806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73" w:rsidRDefault="00706973">
      <w:r>
        <w:separator/>
      </w:r>
    </w:p>
  </w:endnote>
  <w:endnote w:type="continuationSeparator" w:id="0">
    <w:p w:rsidR="00706973" w:rsidRDefault="00706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73" w:rsidRDefault="00706973">
      <w:r>
        <w:separator/>
      </w:r>
    </w:p>
  </w:footnote>
  <w:footnote w:type="continuationSeparator" w:id="0">
    <w:p w:rsidR="00706973" w:rsidRDefault="00706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1"/>
    <w:footnote w:id="0"/>
  </w:footnotePr>
  <w:endnotePr>
    <w:endnote w:id="-1"/>
    <w:endnote w:id="0"/>
  </w:endnotePr>
  <w:compat/>
  <w:rsids>
    <w:rsidRoot w:val="00B806F2"/>
    <w:rsid w:val="00081827"/>
    <w:rsid w:val="00124996"/>
    <w:rsid w:val="00233416"/>
    <w:rsid w:val="00632486"/>
    <w:rsid w:val="00706973"/>
    <w:rsid w:val="00737841"/>
    <w:rsid w:val="009838E5"/>
    <w:rsid w:val="00B806F2"/>
    <w:rsid w:val="00DA5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6F2"/>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u.wikipedia.org/wiki/%D0%9E%D0%BA%D0%B8%D0%BD%D1%81%D0%BA%D0%B8%D0%B9_%D1%80%D0%B0%D0%B9%D0%BE%D0%BD_%D0%91%D1%83%D1%80%D1%8F%D1%82%D0%B8%D0%B8" TargetMode="External"/><Relationship Id="rId18" Type="http://schemas.openxmlformats.org/officeDocument/2006/relationships/hyperlink" Target="http://ru.wikipedia.org/wiki/%D0%93%D1%80%D0%B0%D0%BD%D0%B8%D1%82" TargetMode="External"/><Relationship Id="rId26" Type="http://schemas.openxmlformats.org/officeDocument/2006/relationships/hyperlink" Target="http://nature.baikal.ru/obj.shtml?obj=peak&amp;id=nord_baikal" TargetMode="External"/><Relationship Id="rId39" Type="http://schemas.openxmlformats.org/officeDocument/2006/relationships/hyperlink" Target="http://nature.baikal.ru/obj.shtml?obj=peak&amp;id=shishkinpup" TargetMode="External"/><Relationship Id="rId3" Type="http://schemas.openxmlformats.org/officeDocument/2006/relationships/webSettings" Target="webSettings.xml"/><Relationship Id="rId21" Type="http://schemas.openxmlformats.org/officeDocument/2006/relationships/hyperlink" Target="http://ru.wikipedia.org/wiki/%D0%93%D0%BE%D1%80%D0%BD%D0%B0%D1%8F_%D1%82%D1%83%D0%BD%D0%B4%D1%80%D0%B0" TargetMode="External"/><Relationship Id="rId34" Type="http://schemas.openxmlformats.org/officeDocument/2006/relationships/hyperlink" Target="http://nature.baikal.ru/obj.shtml?obj=peak&amp;id=neftehimikov"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ru.wikipedia.org/wiki/%D0%93%D0%BE%D1%80%D0%BD%D1%8B%D0%B9_%D1%85%D1%80%D0%B5%D0%B1%D0%B5%D1%82" TargetMode="External"/><Relationship Id="rId17" Type="http://schemas.openxmlformats.org/officeDocument/2006/relationships/hyperlink" Target="http://ru.wikipedia.org/wiki/%D0%9A%D1%80%D0%B8%D1%81%D1%82%D0%B0%D0%BB%D0%BB%D0%B8%D1%87%D0%B5%D1%81%D0%BA%D0%B8%D0%B5_%D1%81%D0%BB%D0%B0%D0%BD%D1%86%D1%8B" TargetMode="External"/><Relationship Id="rId25" Type="http://schemas.openxmlformats.org/officeDocument/2006/relationships/hyperlink" Target="http://ru.wikipedia.org/wiki/%D0%90%D1%80%D1%88%D0%B0%D0%BD_(%D0%91%D1%83%D1%80%D1%8F%D1%82%D0%B8%D1%8F)" TargetMode="External"/><Relationship Id="rId33" Type="http://schemas.openxmlformats.org/officeDocument/2006/relationships/hyperlink" Target="http://nature.baikal.ru/obj.shtml?obj=peak&amp;id=moskva" TargetMode="External"/><Relationship Id="rId38" Type="http://schemas.openxmlformats.org/officeDocument/2006/relationships/hyperlink" Target="http://nature.baikal.ru/obj.shtml?obj=peak&amp;id=zori" TargetMode="External"/><Relationship Id="rId2" Type="http://schemas.openxmlformats.org/officeDocument/2006/relationships/settings" Target="settings.xml"/><Relationship Id="rId16" Type="http://schemas.openxmlformats.org/officeDocument/2006/relationships/hyperlink" Target="http://ru.wikipedia.org/wiki/%D0%92%D0%BE%D1%81%D1%82%D0%BE%D1%87%D0%BD%D1%8B%D0%B9_%D0%A1%D0%B0%D1%8F%D0%BD" TargetMode="External"/><Relationship Id="rId20" Type="http://schemas.openxmlformats.org/officeDocument/2006/relationships/hyperlink" Target="http://ru.wikipedia.org/wiki/%D0%A1%D0%B2%D0%B5%D1%82%D0%BB%D0%BE%D1%85%D0%B2%D0%BE%D0%B9%D0%BD%D0%B0%D1%8F_%D1%82%D0%B0%D0%B9%D0%B3%D0%B0" TargetMode="External"/><Relationship Id="rId29" Type="http://schemas.openxmlformats.org/officeDocument/2006/relationships/hyperlink" Target="http://nature.baikal.ru/obj.shtml?obj=peak&amp;id=dinozavr"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u.wikipedia.org/wiki/%D0%91%D1%83%D1%80%D1%8F%D1%82%D1%81%D0%BA%D0%B8%D0%B9_%D1%8F%D0%B7%D1%8B%D0%BA" TargetMode="External"/><Relationship Id="rId24" Type="http://schemas.openxmlformats.org/officeDocument/2006/relationships/hyperlink" Target="http://ru.wikipedia.org/wiki/1997" TargetMode="External"/><Relationship Id="rId32" Type="http://schemas.openxmlformats.org/officeDocument/2006/relationships/hyperlink" Target="http://nature.baikal.ru/obj.shtml?obj=peak&amp;id=monah" TargetMode="External"/><Relationship Id="rId37" Type="http://schemas.openxmlformats.org/officeDocument/2006/relationships/hyperlink" Target="http://nature.baikal.ru/obj.shtml?obj=peak&amp;id=uzlovaya" TargetMode="External"/><Relationship Id="rId40" Type="http://schemas.openxmlformats.org/officeDocument/2006/relationships/hyperlink" Target="http://nature.baikal.ru/obj.shtml?obj=peak&amp;id=2678" TargetMode="External"/><Relationship Id="rId5" Type="http://schemas.openxmlformats.org/officeDocument/2006/relationships/endnotes" Target="endnotes.xml"/><Relationship Id="rId15" Type="http://schemas.openxmlformats.org/officeDocument/2006/relationships/hyperlink" Target="http://ru.wikipedia.org/wiki/%D0%91%D1%83%D1%80%D1%8F%D1%82%D0%B8%D1%8F" TargetMode="External"/><Relationship Id="rId23" Type="http://schemas.openxmlformats.org/officeDocument/2006/relationships/hyperlink" Target="http://ru.wikipedia.org/w/index.php?title=%D0%9F%D0%B8%D0%BA_%D0%A8%D0%B5%D0%BB%D0%B5%D1%85%D0%BE%D0%B2%D0%B0&amp;action=edit&amp;redlink=1" TargetMode="External"/><Relationship Id="rId28" Type="http://schemas.openxmlformats.org/officeDocument/2006/relationships/hyperlink" Target="http://nature.baikal.ru/obj.shtml?obj=peak&amp;id=barun" TargetMode="External"/><Relationship Id="rId36" Type="http://schemas.openxmlformats.org/officeDocument/2006/relationships/hyperlink" Target="http://nature.baikal.ru/obj.shtml?obj=peak&amp;id=stol" TargetMode="External"/><Relationship Id="rId10" Type="http://schemas.openxmlformats.org/officeDocument/2006/relationships/image" Target="media/image5.jpeg"/><Relationship Id="rId19" Type="http://schemas.openxmlformats.org/officeDocument/2006/relationships/hyperlink" Target="http://ru.wikipedia.org/w/index.php?title=%D0%9F%D0%B8%D0%BA_%D0%A1%D1%82%D1%80%D0%B5%D0%BB%D1%8C%D0%BD%D0%B8%D0%BA%D0%BE%D0%B2%D0%B0&amp;action=edit&amp;redlink=1" TargetMode="External"/><Relationship Id="rId31" Type="http://schemas.openxmlformats.org/officeDocument/2006/relationships/hyperlink" Target="http://nature.baikal.ru/obj.shtml?obj=peak&amp;id=kupol"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ru.wikipedia.org/wiki/%D0%A2%D1%83%D0%BD%D0%BA%D0%B8%D0%BD%D1%81%D0%BA%D0%B8%D0%B9_%D1%80%D0%B0%D0%B9%D0%BE%D0%BD_%D0%91%D1%83%D1%80%D1%8F%D1%82%D0%B8%D0%B8" TargetMode="External"/><Relationship Id="rId22" Type="http://schemas.openxmlformats.org/officeDocument/2006/relationships/hyperlink" Target="http://ru.wikipedia.org/wiki/%D0%A8%D0%B5%D0%BB%D0%B8%D1%85%D0%BE%D0%B2,_%D0%93%D1%80%D0%B8%D0%B3%D0%BE%D1%80%D0%B8%D0%B9_%D0%98%D0%B2%D0%B0%D0%BD%D0%BE%D0%B2%D0%B8%D1%87" TargetMode="External"/><Relationship Id="rId27" Type="http://schemas.openxmlformats.org/officeDocument/2006/relationships/hyperlink" Target="http://nature.baikal.ru/obj.shtml?obj=peak&amp;id=south_baikal" TargetMode="External"/><Relationship Id="rId30" Type="http://schemas.openxmlformats.org/officeDocument/2006/relationships/hyperlink" Target="http://nature.baikal.ru/obj.shtml?obj=peak&amp;id=dobraya" TargetMode="External"/><Relationship Id="rId35" Type="http://schemas.openxmlformats.org/officeDocument/2006/relationships/hyperlink" Target="http://nature.baikal.ru/obj.shtml?obj=peak&amp;id=sverdlov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7868</CharactersWithSpaces>
  <SharedDoc>false</SharedDoc>
  <HLinks>
    <vt:vector size="180" baseType="variant">
      <vt:variant>
        <vt:i4>2818164</vt:i4>
      </vt:variant>
      <vt:variant>
        <vt:i4>87</vt:i4>
      </vt:variant>
      <vt:variant>
        <vt:i4>0</vt:i4>
      </vt:variant>
      <vt:variant>
        <vt:i4>5</vt:i4>
      </vt:variant>
      <vt:variant>
        <vt:lpwstr>http://nature.baikal.ru/obj.shtml?obj=peak&amp;id=2678</vt:lpwstr>
      </vt:variant>
      <vt:variant>
        <vt:lpwstr/>
      </vt:variant>
      <vt:variant>
        <vt:i4>5111834</vt:i4>
      </vt:variant>
      <vt:variant>
        <vt:i4>84</vt:i4>
      </vt:variant>
      <vt:variant>
        <vt:i4>0</vt:i4>
      </vt:variant>
      <vt:variant>
        <vt:i4>5</vt:i4>
      </vt:variant>
      <vt:variant>
        <vt:lpwstr>http://nature.baikal.ru/obj.shtml?obj=peak&amp;id=shishkinpup</vt:lpwstr>
      </vt:variant>
      <vt:variant>
        <vt:lpwstr/>
      </vt:variant>
      <vt:variant>
        <vt:i4>2293881</vt:i4>
      </vt:variant>
      <vt:variant>
        <vt:i4>81</vt:i4>
      </vt:variant>
      <vt:variant>
        <vt:i4>0</vt:i4>
      </vt:variant>
      <vt:variant>
        <vt:i4>5</vt:i4>
      </vt:variant>
      <vt:variant>
        <vt:lpwstr>http://nature.baikal.ru/obj.shtml?obj=peak&amp;id=zori</vt:lpwstr>
      </vt:variant>
      <vt:variant>
        <vt:lpwstr/>
      </vt:variant>
      <vt:variant>
        <vt:i4>3145831</vt:i4>
      </vt:variant>
      <vt:variant>
        <vt:i4>78</vt:i4>
      </vt:variant>
      <vt:variant>
        <vt:i4>0</vt:i4>
      </vt:variant>
      <vt:variant>
        <vt:i4>5</vt:i4>
      </vt:variant>
      <vt:variant>
        <vt:lpwstr>http://nature.baikal.ru/obj.shtml?obj=peak&amp;id=uzlovaya</vt:lpwstr>
      </vt:variant>
      <vt:variant>
        <vt:lpwstr/>
      </vt:variant>
      <vt:variant>
        <vt:i4>3997805</vt:i4>
      </vt:variant>
      <vt:variant>
        <vt:i4>75</vt:i4>
      </vt:variant>
      <vt:variant>
        <vt:i4>0</vt:i4>
      </vt:variant>
      <vt:variant>
        <vt:i4>5</vt:i4>
      </vt:variant>
      <vt:variant>
        <vt:lpwstr>http://nature.baikal.ru/obj.shtml?obj=peak&amp;id=stol</vt:lpwstr>
      </vt:variant>
      <vt:variant>
        <vt:lpwstr/>
      </vt:variant>
      <vt:variant>
        <vt:i4>5242911</vt:i4>
      </vt:variant>
      <vt:variant>
        <vt:i4>72</vt:i4>
      </vt:variant>
      <vt:variant>
        <vt:i4>0</vt:i4>
      </vt:variant>
      <vt:variant>
        <vt:i4>5</vt:i4>
      </vt:variant>
      <vt:variant>
        <vt:lpwstr>http://nature.baikal.ru/obj.shtml?obj=peak&amp;id=sverdlovsk</vt:lpwstr>
      </vt:variant>
      <vt:variant>
        <vt:lpwstr/>
      </vt:variant>
      <vt:variant>
        <vt:i4>2883699</vt:i4>
      </vt:variant>
      <vt:variant>
        <vt:i4>69</vt:i4>
      </vt:variant>
      <vt:variant>
        <vt:i4>0</vt:i4>
      </vt:variant>
      <vt:variant>
        <vt:i4>5</vt:i4>
      </vt:variant>
      <vt:variant>
        <vt:lpwstr>http://nature.baikal.ru/obj.shtml?obj=peak&amp;id=neftehimikov</vt:lpwstr>
      </vt:variant>
      <vt:variant>
        <vt:lpwstr/>
      </vt:variant>
      <vt:variant>
        <vt:i4>4194329</vt:i4>
      </vt:variant>
      <vt:variant>
        <vt:i4>66</vt:i4>
      </vt:variant>
      <vt:variant>
        <vt:i4>0</vt:i4>
      </vt:variant>
      <vt:variant>
        <vt:i4>5</vt:i4>
      </vt:variant>
      <vt:variant>
        <vt:lpwstr>http://nature.baikal.ru/obj.shtml?obj=peak&amp;id=moskva</vt:lpwstr>
      </vt:variant>
      <vt:variant>
        <vt:lpwstr/>
      </vt:variant>
      <vt:variant>
        <vt:i4>2818162</vt:i4>
      </vt:variant>
      <vt:variant>
        <vt:i4>63</vt:i4>
      </vt:variant>
      <vt:variant>
        <vt:i4>0</vt:i4>
      </vt:variant>
      <vt:variant>
        <vt:i4>5</vt:i4>
      </vt:variant>
      <vt:variant>
        <vt:lpwstr>http://nature.baikal.ru/obj.shtml?obj=peak&amp;id=monah</vt:lpwstr>
      </vt:variant>
      <vt:variant>
        <vt:lpwstr/>
      </vt:variant>
      <vt:variant>
        <vt:i4>4128874</vt:i4>
      </vt:variant>
      <vt:variant>
        <vt:i4>60</vt:i4>
      </vt:variant>
      <vt:variant>
        <vt:i4>0</vt:i4>
      </vt:variant>
      <vt:variant>
        <vt:i4>5</vt:i4>
      </vt:variant>
      <vt:variant>
        <vt:lpwstr>http://nature.baikal.ru/obj.shtml?obj=peak&amp;id=kupol</vt:lpwstr>
      </vt:variant>
      <vt:variant>
        <vt:lpwstr/>
      </vt:variant>
      <vt:variant>
        <vt:i4>4259862</vt:i4>
      </vt:variant>
      <vt:variant>
        <vt:i4>57</vt:i4>
      </vt:variant>
      <vt:variant>
        <vt:i4>0</vt:i4>
      </vt:variant>
      <vt:variant>
        <vt:i4>5</vt:i4>
      </vt:variant>
      <vt:variant>
        <vt:lpwstr>http://nature.baikal.ru/obj.shtml?obj=peak&amp;id=dobraya</vt:lpwstr>
      </vt:variant>
      <vt:variant>
        <vt:lpwstr/>
      </vt:variant>
      <vt:variant>
        <vt:i4>3145847</vt:i4>
      </vt:variant>
      <vt:variant>
        <vt:i4>54</vt:i4>
      </vt:variant>
      <vt:variant>
        <vt:i4>0</vt:i4>
      </vt:variant>
      <vt:variant>
        <vt:i4>5</vt:i4>
      </vt:variant>
      <vt:variant>
        <vt:lpwstr>http://nature.baikal.ru/obj.shtml?obj=peak&amp;id=dinozavr</vt:lpwstr>
      </vt:variant>
      <vt:variant>
        <vt:lpwstr/>
      </vt:variant>
      <vt:variant>
        <vt:i4>3211361</vt:i4>
      </vt:variant>
      <vt:variant>
        <vt:i4>51</vt:i4>
      </vt:variant>
      <vt:variant>
        <vt:i4>0</vt:i4>
      </vt:variant>
      <vt:variant>
        <vt:i4>5</vt:i4>
      </vt:variant>
      <vt:variant>
        <vt:lpwstr>http://nature.baikal.ru/obj.shtml?obj=peak&amp;id=barun</vt:lpwstr>
      </vt:variant>
      <vt:variant>
        <vt:lpwstr/>
      </vt:variant>
      <vt:variant>
        <vt:i4>458869</vt:i4>
      </vt:variant>
      <vt:variant>
        <vt:i4>48</vt:i4>
      </vt:variant>
      <vt:variant>
        <vt:i4>0</vt:i4>
      </vt:variant>
      <vt:variant>
        <vt:i4>5</vt:i4>
      </vt:variant>
      <vt:variant>
        <vt:lpwstr>http://nature.baikal.ru/obj.shtml?obj=peak&amp;id=south_baikal</vt:lpwstr>
      </vt:variant>
      <vt:variant>
        <vt:lpwstr/>
      </vt:variant>
      <vt:variant>
        <vt:i4>4456504</vt:i4>
      </vt:variant>
      <vt:variant>
        <vt:i4>45</vt:i4>
      </vt:variant>
      <vt:variant>
        <vt:i4>0</vt:i4>
      </vt:variant>
      <vt:variant>
        <vt:i4>5</vt:i4>
      </vt:variant>
      <vt:variant>
        <vt:lpwstr>http://nature.baikal.ru/obj.shtml?obj=peak&amp;id=nord_baikal</vt:lpwstr>
      </vt:variant>
      <vt:variant>
        <vt:lpwstr/>
      </vt:variant>
      <vt:variant>
        <vt:i4>2424914</vt:i4>
      </vt:variant>
      <vt:variant>
        <vt:i4>42</vt:i4>
      </vt:variant>
      <vt:variant>
        <vt:i4>0</vt:i4>
      </vt:variant>
      <vt:variant>
        <vt:i4>5</vt:i4>
      </vt:variant>
      <vt:variant>
        <vt:lpwstr>http://ru.wikipedia.org/wiki/%D0%90%D1%80%D1%88%D0%B0%D0%BD_(%D0%91%D1%83%D1%80%D1%8F%D1%82%D0%B8%D1%8F)</vt:lpwstr>
      </vt:variant>
      <vt:variant>
        <vt:lpwstr/>
      </vt:variant>
      <vt:variant>
        <vt:i4>23</vt:i4>
      </vt:variant>
      <vt:variant>
        <vt:i4>39</vt:i4>
      </vt:variant>
      <vt:variant>
        <vt:i4>0</vt:i4>
      </vt:variant>
      <vt:variant>
        <vt:i4>5</vt:i4>
      </vt:variant>
      <vt:variant>
        <vt:lpwstr>http://ru.wikipedia.org/wiki/1997</vt:lpwstr>
      </vt:variant>
      <vt:variant>
        <vt:lpwstr/>
      </vt:variant>
      <vt:variant>
        <vt:i4>7929922</vt:i4>
      </vt:variant>
      <vt:variant>
        <vt:i4>36</vt:i4>
      </vt:variant>
      <vt:variant>
        <vt:i4>0</vt:i4>
      </vt:variant>
      <vt:variant>
        <vt:i4>5</vt:i4>
      </vt:variant>
      <vt:variant>
        <vt:lpwstr>http://ru.wikipedia.org/w/index.php?title=%D0%9F%D0%B8%D0%BA_%D0%A8%D0%B5%D0%BB%D0%B5%D1%85%D0%BE%D0%B2%D0%B0&amp;action=edit&amp;redlink=1</vt:lpwstr>
      </vt:variant>
      <vt:variant>
        <vt:lpwstr/>
      </vt:variant>
      <vt:variant>
        <vt:i4>589913</vt:i4>
      </vt:variant>
      <vt:variant>
        <vt:i4>33</vt:i4>
      </vt:variant>
      <vt:variant>
        <vt:i4>0</vt:i4>
      </vt:variant>
      <vt:variant>
        <vt:i4>5</vt:i4>
      </vt:variant>
      <vt:variant>
        <vt:lpwstr>http://ru.wikipedia.org/wiki/%D0%A8%D0%B5%D0%BB%D0%B8%D1%85%D0%BE%D0%B2,_%D0%93%D1%80%D0%B8%D0%B3%D0%BE%D1%80%D0%B8%D0%B9_%D0%98%D0%B2%D0%B0%D0%BD%D0%BE%D0%B2%D0%B8%D1%87</vt:lpwstr>
      </vt:variant>
      <vt:variant>
        <vt:lpwstr/>
      </vt:variant>
      <vt:variant>
        <vt:i4>6094881</vt:i4>
      </vt:variant>
      <vt:variant>
        <vt:i4>30</vt:i4>
      </vt:variant>
      <vt:variant>
        <vt:i4>0</vt:i4>
      </vt:variant>
      <vt:variant>
        <vt:i4>5</vt:i4>
      </vt:variant>
      <vt:variant>
        <vt:lpwstr>http://ru.wikipedia.org/wiki/%D0%93%D0%BE%D1%80%D0%BD%D0%B0%D1%8F_%D1%82%D1%83%D0%BD%D0%B4%D1%80%D0%B0</vt:lpwstr>
      </vt:variant>
      <vt:variant>
        <vt:lpwstr/>
      </vt:variant>
      <vt:variant>
        <vt:i4>65577</vt:i4>
      </vt:variant>
      <vt:variant>
        <vt:i4>27</vt:i4>
      </vt:variant>
      <vt:variant>
        <vt:i4>0</vt:i4>
      </vt:variant>
      <vt:variant>
        <vt:i4>5</vt:i4>
      </vt:variant>
      <vt:variant>
        <vt:lpwstr>http://ru.wikipedia.org/wiki/%D0%A1%D0%B2%D0%B5%D1%82%D0%BB%D0%BE%D1%85%D0%B2%D0%BE%D0%B9%D0%BD%D0%B0%D1%8F_%D1%82%D0%B0%D0%B9%D0%B3%D0%B0</vt:lpwstr>
      </vt:variant>
      <vt:variant>
        <vt:lpwstr/>
      </vt:variant>
      <vt:variant>
        <vt:i4>7929879</vt:i4>
      </vt:variant>
      <vt:variant>
        <vt:i4>24</vt:i4>
      </vt:variant>
      <vt:variant>
        <vt:i4>0</vt:i4>
      </vt:variant>
      <vt:variant>
        <vt:i4>5</vt:i4>
      </vt:variant>
      <vt:variant>
        <vt:lpwstr>http://ru.wikipedia.org/w/index.php?title=%D0%9F%D0%B8%D0%BA_%D0%A1%D1%82%D1%80%D0%B5%D0%BB%D1%8C%D0%BD%D0%B8%D0%BA%D0%BE%D0%B2%D0%B0&amp;action=edit&amp;redlink=1</vt:lpwstr>
      </vt:variant>
      <vt:variant>
        <vt:lpwstr/>
      </vt:variant>
      <vt:variant>
        <vt:i4>5439553</vt:i4>
      </vt:variant>
      <vt:variant>
        <vt:i4>21</vt:i4>
      </vt:variant>
      <vt:variant>
        <vt:i4>0</vt:i4>
      </vt:variant>
      <vt:variant>
        <vt:i4>5</vt:i4>
      </vt:variant>
      <vt:variant>
        <vt:lpwstr>http://ru.wikipedia.org/wiki/%D0%93%D1%80%D0%B0%D0%BD%D0%B8%D1%82</vt:lpwstr>
      </vt:variant>
      <vt:variant>
        <vt:lpwstr/>
      </vt:variant>
      <vt:variant>
        <vt:i4>7536649</vt:i4>
      </vt:variant>
      <vt:variant>
        <vt:i4>18</vt:i4>
      </vt:variant>
      <vt:variant>
        <vt:i4>0</vt:i4>
      </vt:variant>
      <vt:variant>
        <vt:i4>5</vt:i4>
      </vt:variant>
      <vt:variant>
        <vt:lpwstr>http://ru.wikipedia.org/wiki/%D0%9A%D1%80%D0%B8%D1%81%D1%82%D0%B0%D0%BB%D0%BB%D0%B8%D1%87%D0%B5%D1%81%D0%BA%D0%B8%D0%B5_%D1%81%D0%BB%D0%B0%D0%BD%D1%86%D1%8B</vt:lpwstr>
      </vt:variant>
      <vt:variant>
        <vt:lpwstr/>
      </vt:variant>
      <vt:variant>
        <vt:i4>7864334</vt:i4>
      </vt:variant>
      <vt:variant>
        <vt:i4>15</vt:i4>
      </vt:variant>
      <vt:variant>
        <vt:i4>0</vt:i4>
      </vt:variant>
      <vt:variant>
        <vt:i4>5</vt:i4>
      </vt:variant>
      <vt:variant>
        <vt:lpwstr>http://ru.wikipedia.org/wiki/%D0%92%D0%BE%D1%81%D1%82%D0%BE%D1%87%D0%BD%D1%8B%D0%B9_%D0%A1%D0%B0%D1%8F%D0%BD</vt:lpwstr>
      </vt:variant>
      <vt:variant>
        <vt:lpwstr/>
      </vt:variant>
      <vt:variant>
        <vt:i4>8323121</vt:i4>
      </vt:variant>
      <vt:variant>
        <vt:i4>12</vt:i4>
      </vt:variant>
      <vt:variant>
        <vt:i4>0</vt:i4>
      </vt:variant>
      <vt:variant>
        <vt:i4>5</vt:i4>
      </vt:variant>
      <vt:variant>
        <vt:lpwstr>http://ru.wikipedia.org/wiki/%D0%91%D1%83%D1%80%D1%8F%D1%82%D0%B8%D1%8F</vt:lpwstr>
      </vt:variant>
      <vt:variant>
        <vt:lpwstr/>
      </vt:variant>
      <vt:variant>
        <vt:i4>65611</vt:i4>
      </vt:variant>
      <vt:variant>
        <vt:i4>9</vt:i4>
      </vt:variant>
      <vt:variant>
        <vt:i4>0</vt:i4>
      </vt:variant>
      <vt:variant>
        <vt:i4>5</vt:i4>
      </vt:variant>
      <vt:variant>
        <vt:lpwstr>http://ru.wikipedia.org/wiki/%D0%A2%D1%83%D0%BD%D0%BA%D0%B8%D0%BD%D1%81%D0%BA%D0%B8%D0%B9_%D1%80%D0%B0%D0%B9%D0%BE%D0%BD_%D0%91%D1%83%D1%80%D1%8F%D1%82%D0%B8%D0%B8</vt:lpwstr>
      </vt:variant>
      <vt:variant>
        <vt:lpwstr/>
      </vt:variant>
      <vt:variant>
        <vt:i4>131147</vt:i4>
      </vt:variant>
      <vt:variant>
        <vt:i4>6</vt:i4>
      </vt:variant>
      <vt:variant>
        <vt:i4>0</vt:i4>
      </vt:variant>
      <vt:variant>
        <vt:i4>5</vt:i4>
      </vt:variant>
      <vt:variant>
        <vt:lpwstr>http://ru.wikipedia.org/wiki/%D0%9E%D0%BA%D0%B8%D0%BD%D1%81%D0%BA%D0%B8%D0%B9_%D1%80%D0%B0%D0%B9%D0%BE%D0%BD_%D0%91%D1%83%D1%80%D1%8F%D1%82%D0%B8%D0%B8</vt:lpwstr>
      </vt:variant>
      <vt:variant>
        <vt:lpwstr/>
      </vt:variant>
      <vt:variant>
        <vt:i4>655404</vt:i4>
      </vt:variant>
      <vt:variant>
        <vt:i4>3</vt:i4>
      </vt:variant>
      <vt:variant>
        <vt:i4>0</vt:i4>
      </vt:variant>
      <vt:variant>
        <vt:i4>5</vt:i4>
      </vt:variant>
      <vt:variant>
        <vt:lpwstr>http://ru.wikipedia.org/wiki/%D0%93%D0%BE%D1%80%D0%BD%D1%8B%D0%B9_%D1%85%D1%80%D0%B5%D0%B1%D0%B5%D1%82</vt:lpwstr>
      </vt:variant>
      <vt:variant>
        <vt:lpwstr/>
      </vt:variant>
      <vt:variant>
        <vt:i4>7471192</vt:i4>
      </vt:variant>
      <vt:variant>
        <vt:i4>0</vt:i4>
      </vt:variant>
      <vt:variant>
        <vt:i4>0</vt:i4>
      </vt:variant>
      <vt:variant>
        <vt:i4>5</vt:i4>
      </vt:variant>
      <vt:variant>
        <vt:lpwstr>http://ru.wikipedia.org/wiki/%D0%91%D1%83%D1%80%D1%8F%D1%82%D1%81%D0%BA%D0%B8%D0%B9_%D1%8F%D0%B7%D1%8B%D0%BA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Тест</cp:lastModifiedBy>
  <cp:revision>2</cp:revision>
  <dcterms:created xsi:type="dcterms:W3CDTF">2016-10-27T08:21:00Z</dcterms:created>
  <dcterms:modified xsi:type="dcterms:W3CDTF">2016-10-27T08:21:00Z</dcterms:modified>
</cp:coreProperties>
</file>