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62E" w:rsidRDefault="0073362E"/>
    <w:p w:rsidR="00BD7EAC" w:rsidRPr="00BD7EAC" w:rsidRDefault="00BD7EAC" w:rsidP="00BD7EAC">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proofErr w:type="spellStart"/>
      <w:r w:rsidRPr="00BD7EAC">
        <w:rPr>
          <w:rFonts w:ascii="Times New Roman" w:eastAsia="Times New Roman" w:hAnsi="Times New Roman" w:cs="Times New Roman"/>
          <w:b/>
          <w:bCs/>
          <w:sz w:val="28"/>
          <w:szCs w:val="28"/>
          <w:lang w:eastAsia="ru-RU"/>
        </w:rPr>
        <w:t>Мшатка-Кая</w:t>
      </w:r>
      <w:proofErr w:type="spellEnd"/>
      <w:r w:rsidRPr="00BD7EAC">
        <w:rPr>
          <w:rFonts w:ascii="Times New Roman" w:eastAsia="Times New Roman" w:hAnsi="Times New Roman" w:cs="Times New Roman"/>
          <w:b/>
          <w:bCs/>
          <w:sz w:val="28"/>
          <w:szCs w:val="28"/>
          <w:lang w:eastAsia="ru-RU"/>
        </w:rPr>
        <w:t xml:space="preserve"> – 12. «Каскад»</w:t>
      </w:r>
    </w:p>
    <w:p w:rsidR="00BD7EAC" w:rsidRPr="00BD7EAC" w:rsidRDefault="00BD7EAC" w:rsidP="00BD7EAC">
      <w:pPr>
        <w:spacing w:after="0" w:line="240" w:lineRule="auto"/>
        <w:rPr>
          <w:rFonts w:ascii="Times New Roman" w:eastAsia="Times New Roman" w:hAnsi="Times New Roman" w:cs="Times New Roman"/>
          <w:color w:val="0000FF"/>
          <w:sz w:val="24"/>
          <w:szCs w:val="24"/>
          <w:u w:val="single"/>
          <w:lang w:eastAsia="ru-RU"/>
        </w:rPr>
      </w:pPr>
      <w:r w:rsidRPr="00BD7EAC">
        <w:rPr>
          <w:rFonts w:ascii="Times New Roman" w:eastAsia="Times New Roman" w:hAnsi="Times New Roman" w:cs="Times New Roman"/>
          <w:sz w:val="24"/>
          <w:szCs w:val="24"/>
          <w:lang w:eastAsia="ru-RU"/>
        </w:rPr>
        <w:fldChar w:fldCharType="begin"/>
      </w:r>
      <w:r w:rsidRPr="00BD7EAC">
        <w:rPr>
          <w:rFonts w:ascii="Times New Roman" w:eastAsia="Times New Roman" w:hAnsi="Times New Roman" w:cs="Times New Roman"/>
          <w:sz w:val="24"/>
          <w:szCs w:val="24"/>
          <w:lang w:eastAsia="ru-RU"/>
        </w:rPr>
        <w:instrText xml:space="preserve"> HYPERLINK "http://mountain-rescue.org/sites/default/files/unnamed_1_7.jpg" </w:instrText>
      </w:r>
      <w:r w:rsidRPr="00BD7EAC">
        <w:rPr>
          <w:rFonts w:ascii="Times New Roman" w:eastAsia="Times New Roman" w:hAnsi="Times New Roman" w:cs="Times New Roman"/>
          <w:sz w:val="24"/>
          <w:szCs w:val="24"/>
          <w:lang w:eastAsia="ru-RU"/>
        </w:rPr>
        <w:fldChar w:fldCharType="separate"/>
      </w:r>
    </w:p>
    <w:p w:rsidR="00BD7EAC" w:rsidRPr="00BD7EAC" w:rsidRDefault="00BD7EAC" w:rsidP="00BD7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6019800" cy="4514850"/>
            <wp:effectExtent l="19050" t="0" r="0" b="0"/>
            <wp:docPr id="1" name="Рисунок 1" descr="http://mountain-rescue.org/sites/default/files/styles/gallery/public/unnamed_1_7.jpg?itok=FugQAPd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ountain-rescue.org/sites/default/files/styles/gallery/public/unnamed_1_7.jpg?itok=FugQAPda">
                      <a:hlinkClick r:id="rId5"/>
                    </pic:cNvPr>
                    <pic:cNvPicPr>
                      <a:picLocks noChangeAspect="1" noChangeArrowheads="1"/>
                    </pic:cNvPicPr>
                  </pic:nvPicPr>
                  <pic:blipFill>
                    <a:blip r:embed="rId6" cstate="print"/>
                    <a:srcRect/>
                    <a:stretch>
                      <a:fillRect/>
                    </a:stretch>
                  </pic:blipFill>
                  <pic:spPr bwMode="auto">
                    <a:xfrm>
                      <a:off x="0" y="0"/>
                      <a:ext cx="6019800" cy="4514850"/>
                    </a:xfrm>
                    <a:prstGeom prst="rect">
                      <a:avLst/>
                    </a:prstGeom>
                    <a:noFill/>
                    <a:ln w="9525">
                      <a:noFill/>
                      <a:miter lim="800000"/>
                      <a:headEnd/>
                      <a:tailEnd/>
                    </a:ln>
                  </pic:spPr>
                </pic:pic>
              </a:graphicData>
            </a:graphic>
          </wp:inline>
        </w:drawing>
      </w:r>
    </w:p>
    <w:p w:rsidR="00BD7EAC" w:rsidRPr="00BD7EAC" w:rsidRDefault="00BD7EAC" w:rsidP="00BD7EAC">
      <w:pPr>
        <w:spacing w:after="0" w:line="240" w:lineRule="auto"/>
        <w:rPr>
          <w:rFonts w:ascii="Times New Roman" w:eastAsia="Times New Roman" w:hAnsi="Times New Roman" w:cs="Times New Roman"/>
          <w:sz w:val="24"/>
          <w:szCs w:val="24"/>
          <w:lang w:eastAsia="ru-RU"/>
        </w:rPr>
      </w:pPr>
      <w:r w:rsidRPr="00BD7EAC">
        <w:rPr>
          <w:rFonts w:ascii="Times New Roman" w:eastAsia="Times New Roman" w:hAnsi="Times New Roman" w:cs="Times New Roman"/>
          <w:sz w:val="24"/>
          <w:szCs w:val="24"/>
          <w:lang w:eastAsia="ru-RU"/>
        </w:rPr>
        <w:fldChar w:fldCharType="end"/>
      </w:r>
    </w:p>
    <w:p w:rsidR="00BD7EAC" w:rsidRPr="00BD7EAC" w:rsidRDefault="00BD7EAC" w:rsidP="00BD7EAC">
      <w:pPr>
        <w:spacing w:after="0" w:line="240" w:lineRule="auto"/>
        <w:rPr>
          <w:rFonts w:ascii="Times New Roman" w:eastAsia="Times New Roman" w:hAnsi="Times New Roman" w:cs="Times New Roman"/>
          <w:sz w:val="24"/>
          <w:szCs w:val="24"/>
          <w:lang w:eastAsia="ru-RU"/>
        </w:rPr>
      </w:pPr>
      <w:r w:rsidRPr="00BD7EAC">
        <w:rPr>
          <w:rFonts w:ascii="Times New Roman" w:eastAsia="Times New Roman" w:hAnsi="Times New Roman" w:cs="Times New Roman"/>
          <w:sz w:val="24"/>
          <w:szCs w:val="24"/>
          <w:lang w:eastAsia="ru-RU"/>
        </w:rPr>
        <w:t>Массив: </w:t>
      </w:r>
      <w:proofErr w:type="spellStart"/>
      <w:r w:rsidRPr="00BD7EAC">
        <w:rPr>
          <w:rFonts w:ascii="Times New Roman" w:eastAsia="Times New Roman" w:hAnsi="Times New Roman" w:cs="Times New Roman"/>
          <w:sz w:val="24"/>
          <w:szCs w:val="24"/>
          <w:lang w:eastAsia="ru-RU"/>
        </w:rPr>
        <w:t>Мшатка-Кая</w:t>
      </w:r>
      <w:proofErr w:type="spellEnd"/>
      <w:r w:rsidRPr="00BD7EAC">
        <w:rPr>
          <w:rFonts w:ascii="Times New Roman" w:eastAsia="Times New Roman" w:hAnsi="Times New Roman" w:cs="Times New Roman"/>
          <w:sz w:val="24"/>
          <w:szCs w:val="24"/>
          <w:lang w:eastAsia="ru-RU"/>
        </w:rPr>
        <w:t xml:space="preserve"> (618 м)</w:t>
      </w:r>
      <w:r>
        <w:rPr>
          <w:rFonts w:ascii="Times New Roman" w:eastAsia="Times New Roman" w:hAnsi="Times New Roman" w:cs="Times New Roman"/>
          <w:sz w:val="24"/>
          <w:szCs w:val="24"/>
          <w:lang w:eastAsia="ru-RU"/>
        </w:rPr>
        <w:t xml:space="preserve">; </w:t>
      </w:r>
      <w:r w:rsidRPr="00BD7EAC">
        <w:rPr>
          <w:rFonts w:ascii="Times New Roman" w:eastAsia="Times New Roman" w:hAnsi="Times New Roman" w:cs="Times New Roman"/>
          <w:sz w:val="24"/>
          <w:szCs w:val="24"/>
          <w:lang w:eastAsia="ru-RU"/>
        </w:rPr>
        <w:t>Сложность: V</w:t>
      </w:r>
      <w:r>
        <w:rPr>
          <w:rFonts w:ascii="Times New Roman" w:eastAsia="Times New Roman" w:hAnsi="Times New Roman" w:cs="Times New Roman"/>
          <w:sz w:val="24"/>
          <w:szCs w:val="24"/>
          <w:lang w:eastAsia="ru-RU"/>
        </w:rPr>
        <w:t xml:space="preserve">, </w:t>
      </w:r>
      <w:r w:rsidRPr="00BD7EAC">
        <w:rPr>
          <w:rFonts w:ascii="Times New Roman" w:eastAsia="Times New Roman" w:hAnsi="Times New Roman" w:cs="Times New Roman"/>
          <w:sz w:val="24"/>
          <w:szCs w:val="24"/>
          <w:lang w:eastAsia="ru-RU"/>
        </w:rPr>
        <w:t>A2</w:t>
      </w:r>
    </w:p>
    <w:p w:rsidR="00BD7EAC" w:rsidRPr="00BD7EAC" w:rsidRDefault="00BD7EAC" w:rsidP="00BD7EAC">
      <w:pPr>
        <w:spacing w:after="0" w:line="240" w:lineRule="auto"/>
        <w:rPr>
          <w:rFonts w:ascii="Times New Roman" w:eastAsia="Times New Roman" w:hAnsi="Times New Roman" w:cs="Times New Roman"/>
          <w:sz w:val="24"/>
          <w:szCs w:val="24"/>
          <w:lang w:eastAsia="ru-RU"/>
        </w:rPr>
      </w:pPr>
      <w:r w:rsidRPr="00BD7EAC">
        <w:rPr>
          <w:rFonts w:ascii="Times New Roman" w:eastAsia="Times New Roman" w:hAnsi="Times New Roman" w:cs="Times New Roman"/>
          <w:sz w:val="24"/>
          <w:szCs w:val="24"/>
          <w:lang w:eastAsia="ru-RU"/>
        </w:rPr>
        <w:t>Автор: </w:t>
      </w:r>
      <w:proofErr w:type="spellStart"/>
      <w:r w:rsidRPr="00BD7EAC">
        <w:rPr>
          <w:rFonts w:ascii="Times New Roman" w:eastAsia="Times New Roman" w:hAnsi="Times New Roman" w:cs="Times New Roman"/>
          <w:sz w:val="24"/>
          <w:szCs w:val="24"/>
          <w:lang w:eastAsia="ru-RU"/>
        </w:rPr>
        <w:t>Лавриненко</w:t>
      </w:r>
      <w:proofErr w:type="spellEnd"/>
      <w:r w:rsidRPr="00BD7EAC">
        <w:rPr>
          <w:rFonts w:ascii="Times New Roman" w:eastAsia="Times New Roman" w:hAnsi="Times New Roman" w:cs="Times New Roman"/>
          <w:sz w:val="24"/>
          <w:szCs w:val="24"/>
          <w:lang w:eastAsia="ru-RU"/>
        </w:rPr>
        <w:t xml:space="preserve"> А</w:t>
      </w:r>
      <w:r>
        <w:rPr>
          <w:rFonts w:ascii="Times New Roman" w:eastAsia="Times New Roman" w:hAnsi="Times New Roman" w:cs="Times New Roman"/>
          <w:sz w:val="24"/>
          <w:szCs w:val="24"/>
          <w:lang w:eastAsia="ru-RU"/>
        </w:rPr>
        <w:t xml:space="preserve">., </w:t>
      </w:r>
      <w:proofErr w:type="spellStart"/>
      <w:r w:rsidRPr="00BD7EAC">
        <w:rPr>
          <w:rFonts w:ascii="Times New Roman" w:eastAsia="Times New Roman" w:hAnsi="Times New Roman" w:cs="Times New Roman"/>
          <w:sz w:val="24"/>
          <w:szCs w:val="24"/>
          <w:lang w:eastAsia="ru-RU"/>
        </w:rPr>
        <w:t>Цушко</w:t>
      </w:r>
      <w:proofErr w:type="spellEnd"/>
      <w:r w:rsidRPr="00BD7EAC">
        <w:rPr>
          <w:rFonts w:ascii="Times New Roman" w:eastAsia="Times New Roman" w:hAnsi="Times New Roman" w:cs="Times New Roman"/>
          <w:sz w:val="24"/>
          <w:szCs w:val="24"/>
          <w:lang w:eastAsia="ru-RU"/>
        </w:rPr>
        <w:t xml:space="preserve"> Т</w:t>
      </w:r>
    </w:p>
    <w:p w:rsidR="00BD7EAC" w:rsidRPr="00BD7EAC" w:rsidRDefault="00BD7EAC" w:rsidP="00BD7EAC">
      <w:pPr>
        <w:spacing w:after="0" w:line="240" w:lineRule="auto"/>
        <w:rPr>
          <w:rFonts w:ascii="Times New Roman" w:eastAsia="Times New Roman" w:hAnsi="Times New Roman" w:cs="Times New Roman"/>
          <w:sz w:val="24"/>
          <w:szCs w:val="24"/>
          <w:lang w:eastAsia="ru-RU"/>
        </w:rPr>
      </w:pPr>
      <w:r w:rsidRPr="00BD7EAC">
        <w:rPr>
          <w:rFonts w:ascii="Times New Roman" w:eastAsia="Times New Roman" w:hAnsi="Times New Roman" w:cs="Times New Roman"/>
          <w:sz w:val="24"/>
          <w:szCs w:val="24"/>
          <w:lang w:eastAsia="ru-RU"/>
        </w:rPr>
        <w:t>Год создание маршрута: 2006</w:t>
      </w:r>
      <w:r>
        <w:rPr>
          <w:rFonts w:ascii="Times New Roman" w:eastAsia="Times New Roman" w:hAnsi="Times New Roman" w:cs="Times New Roman"/>
          <w:sz w:val="24"/>
          <w:szCs w:val="24"/>
          <w:lang w:eastAsia="ru-RU"/>
        </w:rPr>
        <w:t xml:space="preserve">; </w:t>
      </w:r>
      <w:r w:rsidRPr="00BD7EAC">
        <w:rPr>
          <w:rFonts w:ascii="Times New Roman" w:eastAsia="Times New Roman" w:hAnsi="Times New Roman" w:cs="Times New Roman"/>
          <w:sz w:val="24"/>
          <w:szCs w:val="24"/>
          <w:lang w:eastAsia="ru-RU"/>
        </w:rPr>
        <w:t>Количество участков: 9</w:t>
      </w:r>
      <w:r>
        <w:rPr>
          <w:rFonts w:ascii="Times New Roman" w:eastAsia="Times New Roman" w:hAnsi="Times New Roman" w:cs="Times New Roman"/>
          <w:sz w:val="24"/>
          <w:szCs w:val="24"/>
          <w:lang w:eastAsia="ru-RU"/>
        </w:rPr>
        <w:t xml:space="preserve">; </w:t>
      </w:r>
      <w:r w:rsidRPr="00BD7EAC">
        <w:rPr>
          <w:rFonts w:ascii="Times New Roman" w:eastAsia="Times New Roman" w:hAnsi="Times New Roman" w:cs="Times New Roman"/>
          <w:sz w:val="24"/>
          <w:szCs w:val="24"/>
          <w:lang w:eastAsia="ru-RU"/>
        </w:rPr>
        <w:t>Протяженность: 370 м</w:t>
      </w:r>
    </w:p>
    <w:p w:rsidR="00BD7EAC" w:rsidRPr="00BD7EAC" w:rsidRDefault="00BD7EAC" w:rsidP="00BD7EAC">
      <w:pPr>
        <w:spacing w:before="100" w:beforeAutospacing="1" w:after="100" w:afterAutospacing="1" w:line="240" w:lineRule="auto"/>
        <w:rPr>
          <w:rFonts w:ascii="Times New Roman" w:eastAsia="Times New Roman" w:hAnsi="Times New Roman" w:cs="Times New Roman"/>
          <w:sz w:val="24"/>
          <w:szCs w:val="24"/>
          <w:lang w:eastAsia="ru-RU"/>
        </w:rPr>
      </w:pPr>
      <w:r w:rsidRPr="00BD7EAC">
        <w:rPr>
          <w:rFonts w:ascii="Times New Roman" w:eastAsia="Times New Roman" w:hAnsi="Times New Roman" w:cs="Times New Roman"/>
          <w:sz w:val="24"/>
          <w:szCs w:val="24"/>
          <w:lang w:eastAsia="ru-RU"/>
        </w:rPr>
        <w:t>Маршрут проходит по центру стены, пересекая серию карнизов, в верхней части – логичный переход влево. Дальше маршрут совпадает с маршрутом «Стрелка».</w:t>
      </w:r>
    </w:p>
    <w:p w:rsidR="00BD7EAC" w:rsidRPr="00BD7EAC" w:rsidRDefault="00BD7EAC" w:rsidP="00BD7EAC">
      <w:pPr>
        <w:spacing w:before="100" w:beforeAutospacing="1" w:after="100" w:afterAutospacing="1" w:line="240" w:lineRule="auto"/>
        <w:rPr>
          <w:rFonts w:ascii="Times New Roman" w:eastAsia="Times New Roman" w:hAnsi="Times New Roman" w:cs="Times New Roman"/>
          <w:sz w:val="24"/>
          <w:szCs w:val="24"/>
          <w:lang w:eastAsia="ru-RU"/>
        </w:rPr>
      </w:pPr>
      <w:r w:rsidRPr="00BD7EAC">
        <w:rPr>
          <w:rFonts w:ascii="Times New Roman" w:eastAsia="Times New Roman" w:hAnsi="Times New Roman" w:cs="Times New Roman"/>
          <w:sz w:val="24"/>
          <w:szCs w:val="24"/>
          <w:u w:val="single"/>
          <w:lang w:eastAsia="ru-RU"/>
        </w:rPr>
        <w:t>Подход под маршрут</w:t>
      </w:r>
      <w:r w:rsidRPr="00BD7EAC">
        <w:rPr>
          <w:rFonts w:ascii="Times New Roman" w:eastAsia="Times New Roman" w:hAnsi="Times New Roman" w:cs="Times New Roman"/>
          <w:sz w:val="24"/>
          <w:szCs w:val="24"/>
          <w:lang w:eastAsia="ru-RU"/>
        </w:rPr>
        <w:t xml:space="preserve"> – от старой ялтинской дороги на 200 метров правее развилки на </w:t>
      </w:r>
      <w:proofErr w:type="spellStart"/>
      <w:r w:rsidRPr="00BD7EAC">
        <w:rPr>
          <w:rFonts w:ascii="Times New Roman" w:eastAsia="Times New Roman" w:hAnsi="Times New Roman" w:cs="Times New Roman"/>
          <w:sz w:val="24"/>
          <w:szCs w:val="24"/>
          <w:lang w:eastAsia="ru-RU"/>
        </w:rPr>
        <w:t>Байдарские</w:t>
      </w:r>
      <w:proofErr w:type="spellEnd"/>
      <w:r w:rsidRPr="00BD7EAC">
        <w:rPr>
          <w:rFonts w:ascii="Times New Roman" w:eastAsia="Times New Roman" w:hAnsi="Times New Roman" w:cs="Times New Roman"/>
          <w:sz w:val="24"/>
          <w:szCs w:val="24"/>
          <w:lang w:eastAsia="ru-RU"/>
        </w:rPr>
        <w:t xml:space="preserve"> ворота, под стену ведет тропа. По тропе, затем по осыпи, общее направление влево вверх, подойти под нижний пояс скал. По скалам нижнего пояса влево вверх, выбирая оптимальный путь, выйти на полку. Далее траверсировать по полкам влево, с небольшим набором высоты.</w:t>
      </w:r>
    </w:p>
    <w:p w:rsidR="00BD7EAC" w:rsidRPr="00BD7EAC" w:rsidRDefault="00BD7EAC" w:rsidP="00BD7EAC">
      <w:pPr>
        <w:spacing w:before="100" w:beforeAutospacing="1" w:after="100" w:afterAutospacing="1" w:line="240" w:lineRule="auto"/>
        <w:rPr>
          <w:rFonts w:ascii="Times New Roman" w:eastAsia="Times New Roman" w:hAnsi="Times New Roman" w:cs="Times New Roman"/>
          <w:sz w:val="24"/>
          <w:szCs w:val="24"/>
          <w:lang w:eastAsia="ru-RU"/>
        </w:rPr>
      </w:pPr>
      <w:r w:rsidRPr="00BD7EAC">
        <w:rPr>
          <w:rFonts w:ascii="Times New Roman" w:eastAsia="Times New Roman" w:hAnsi="Times New Roman" w:cs="Times New Roman"/>
          <w:sz w:val="24"/>
          <w:szCs w:val="24"/>
          <w:u w:val="single"/>
          <w:lang w:eastAsia="ru-RU"/>
        </w:rPr>
        <w:t>R0-R1</w:t>
      </w:r>
      <w:r w:rsidRPr="00BD7EAC">
        <w:rPr>
          <w:rFonts w:ascii="Times New Roman" w:eastAsia="Times New Roman" w:hAnsi="Times New Roman" w:cs="Times New Roman"/>
          <w:sz w:val="24"/>
          <w:szCs w:val="24"/>
          <w:lang w:eastAsia="ru-RU"/>
        </w:rPr>
        <w:t>: 50 м. Вверх по простым и средней трудности скалам. Общее направление – левый край небольшой «мульды». Станция на полке.   (III)</w:t>
      </w:r>
    </w:p>
    <w:p w:rsidR="00BD7EAC" w:rsidRPr="00BD7EAC" w:rsidRDefault="00BD7EAC" w:rsidP="00BD7EAC">
      <w:pPr>
        <w:spacing w:before="100" w:beforeAutospacing="1" w:after="100" w:afterAutospacing="1" w:line="240" w:lineRule="auto"/>
        <w:rPr>
          <w:rFonts w:ascii="Times New Roman" w:eastAsia="Times New Roman" w:hAnsi="Times New Roman" w:cs="Times New Roman"/>
          <w:sz w:val="24"/>
          <w:szCs w:val="24"/>
          <w:lang w:eastAsia="ru-RU"/>
        </w:rPr>
      </w:pPr>
      <w:r w:rsidRPr="00BD7EAC">
        <w:rPr>
          <w:rFonts w:ascii="Times New Roman" w:eastAsia="Times New Roman" w:hAnsi="Times New Roman" w:cs="Times New Roman"/>
          <w:sz w:val="24"/>
          <w:szCs w:val="24"/>
          <w:u w:val="single"/>
          <w:lang w:eastAsia="ru-RU"/>
        </w:rPr>
        <w:t>R1-R2</w:t>
      </w:r>
      <w:r w:rsidRPr="00BD7EAC">
        <w:rPr>
          <w:rFonts w:ascii="Times New Roman" w:eastAsia="Times New Roman" w:hAnsi="Times New Roman" w:cs="Times New Roman"/>
          <w:sz w:val="24"/>
          <w:szCs w:val="24"/>
          <w:lang w:eastAsia="ru-RU"/>
        </w:rPr>
        <w:t xml:space="preserve">: 40м. От станции вверх по плитам с прерывающимися щелями, страховка в основном </w:t>
      </w:r>
      <w:proofErr w:type="spellStart"/>
      <w:r w:rsidRPr="00BD7EAC">
        <w:rPr>
          <w:rFonts w:ascii="Times New Roman" w:eastAsia="Times New Roman" w:hAnsi="Times New Roman" w:cs="Times New Roman"/>
          <w:sz w:val="24"/>
          <w:szCs w:val="24"/>
          <w:lang w:eastAsia="ru-RU"/>
        </w:rPr>
        <w:t>крючьевая</w:t>
      </w:r>
      <w:proofErr w:type="spellEnd"/>
      <w:r w:rsidRPr="00BD7EAC">
        <w:rPr>
          <w:rFonts w:ascii="Times New Roman" w:eastAsia="Times New Roman" w:hAnsi="Times New Roman" w:cs="Times New Roman"/>
          <w:sz w:val="24"/>
          <w:szCs w:val="24"/>
          <w:lang w:eastAsia="ru-RU"/>
        </w:rPr>
        <w:t>. Станция во внутреннем углу. (IV+)</w:t>
      </w:r>
    </w:p>
    <w:p w:rsidR="00BD7EAC" w:rsidRPr="00BD7EAC" w:rsidRDefault="00BD7EAC" w:rsidP="00BD7EAC">
      <w:pPr>
        <w:spacing w:before="100" w:beforeAutospacing="1" w:after="100" w:afterAutospacing="1" w:line="240" w:lineRule="auto"/>
        <w:rPr>
          <w:rFonts w:ascii="Times New Roman" w:eastAsia="Times New Roman" w:hAnsi="Times New Roman" w:cs="Times New Roman"/>
          <w:sz w:val="24"/>
          <w:szCs w:val="24"/>
          <w:lang w:eastAsia="ru-RU"/>
        </w:rPr>
      </w:pPr>
      <w:r w:rsidRPr="00BD7EAC">
        <w:rPr>
          <w:rFonts w:ascii="Times New Roman" w:eastAsia="Times New Roman" w:hAnsi="Times New Roman" w:cs="Times New Roman"/>
          <w:sz w:val="24"/>
          <w:szCs w:val="24"/>
          <w:u w:val="single"/>
          <w:lang w:eastAsia="ru-RU"/>
        </w:rPr>
        <w:lastRenderedPageBreak/>
        <w:t>R2-R3</w:t>
      </w:r>
      <w:r w:rsidRPr="00BD7EAC">
        <w:rPr>
          <w:rFonts w:ascii="Times New Roman" w:eastAsia="Times New Roman" w:hAnsi="Times New Roman" w:cs="Times New Roman"/>
          <w:sz w:val="24"/>
          <w:szCs w:val="24"/>
          <w:lang w:eastAsia="ru-RU"/>
        </w:rPr>
        <w:t>: 50 м. Из внутреннего угла выйти влево на неявный гребень и по нему вверх, через 30 м, вправо во внутренний угол, дальше по углу простое лазание. (30м IV+;20мII)</w:t>
      </w:r>
    </w:p>
    <w:p w:rsidR="00BD7EAC" w:rsidRPr="00BD7EAC" w:rsidRDefault="00BD7EAC" w:rsidP="00BD7EAC">
      <w:pPr>
        <w:spacing w:before="100" w:beforeAutospacing="1" w:after="100" w:afterAutospacing="1" w:line="240" w:lineRule="auto"/>
        <w:rPr>
          <w:rFonts w:ascii="Times New Roman" w:eastAsia="Times New Roman" w:hAnsi="Times New Roman" w:cs="Times New Roman"/>
          <w:sz w:val="24"/>
          <w:szCs w:val="24"/>
          <w:lang w:eastAsia="ru-RU"/>
        </w:rPr>
      </w:pPr>
      <w:r w:rsidRPr="00BD7EAC">
        <w:rPr>
          <w:rFonts w:ascii="Times New Roman" w:eastAsia="Times New Roman" w:hAnsi="Times New Roman" w:cs="Times New Roman"/>
          <w:sz w:val="24"/>
          <w:szCs w:val="24"/>
          <w:u w:val="single"/>
          <w:lang w:eastAsia="ru-RU"/>
        </w:rPr>
        <w:t>R3-R4</w:t>
      </w:r>
      <w:r w:rsidRPr="00BD7EAC">
        <w:rPr>
          <w:rFonts w:ascii="Times New Roman" w:eastAsia="Times New Roman" w:hAnsi="Times New Roman" w:cs="Times New Roman"/>
          <w:sz w:val="24"/>
          <w:szCs w:val="24"/>
          <w:lang w:eastAsia="ru-RU"/>
        </w:rPr>
        <w:t>:40 м. По углу вверх, затем влево на полку. Станция на 2-х шлямбурах. (III)</w:t>
      </w:r>
    </w:p>
    <w:p w:rsidR="00BD7EAC" w:rsidRPr="00BD7EAC" w:rsidRDefault="00BD7EAC" w:rsidP="00BD7EAC">
      <w:pPr>
        <w:spacing w:before="100" w:beforeAutospacing="1" w:after="100" w:afterAutospacing="1" w:line="240" w:lineRule="auto"/>
        <w:rPr>
          <w:rFonts w:ascii="Times New Roman" w:eastAsia="Times New Roman" w:hAnsi="Times New Roman" w:cs="Times New Roman"/>
          <w:sz w:val="24"/>
          <w:szCs w:val="24"/>
          <w:lang w:eastAsia="ru-RU"/>
        </w:rPr>
      </w:pPr>
      <w:r w:rsidRPr="00BD7EAC">
        <w:rPr>
          <w:rFonts w:ascii="Times New Roman" w:eastAsia="Times New Roman" w:hAnsi="Times New Roman" w:cs="Times New Roman"/>
          <w:sz w:val="24"/>
          <w:szCs w:val="24"/>
          <w:u w:val="single"/>
          <w:lang w:eastAsia="ru-RU"/>
        </w:rPr>
        <w:t xml:space="preserve">R4-R5 </w:t>
      </w:r>
      <w:r w:rsidRPr="00BD7EAC">
        <w:rPr>
          <w:rFonts w:ascii="Times New Roman" w:eastAsia="Times New Roman" w:hAnsi="Times New Roman" w:cs="Times New Roman"/>
          <w:sz w:val="24"/>
          <w:szCs w:val="24"/>
          <w:lang w:eastAsia="ru-RU"/>
        </w:rPr>
        <w:t xml:space="preserve">30 м. От станции вверх влево, по плите. (Рельефные и дырочные </w:t>
      </w:r>
      <w:proofErr w:type="spellStart"/>
      <w:r w:rsidRPr="00BD7EAC">
        <w:rPr>
          <w:rFonts w:ascii="Times New Roman" w:eastAsia="Times New Roman" w:hAnsi="Times New Roman" w:cs="Times New Roman"/>
          <w:sz w:val="24"/>
          <w:szCs w:val="24"/>
          <w:lang w:eastAsia="ru-RU"/>
        </w:rPr>
        <w:t>скайхуки</w:t>
      </w:r>
      <w:proofErr w:type="spellEnd"/>
      <w:r w:rsidRPr="00BD7EAC">
        <w:rPr>
          <w:rFonts w:ascii="Times New Roman" w:eastAsia="Times New Roman" w:hAnsi="Times New Roman" w:cs="Times New Roman"/>
          <w:sz w:val="24"/>
          <w:szCs w:val="24"/>
          <w:lang w:eastAsia="ru-RU"/>
        </w:rPr>
        <w:t>, есть 2 шлямбура) от 2го шлямбура вве</w:t>
      </w:r>
      <w:proofErr w:type="gramStart"/>
      <w:r w:rsidRPr="00BD7EAC">
        <w:rPr>
          <w:rFonts w:ascii="Times New Roman" w:eastAsia="Times New Roman" w:hAnsi="Times New Roman" w:cs="Times New Roman"/>
          <w:sz w:val="24"/>
          <w:szCs w:val="24"/>
          <w:lang w:eastAsia="ru-RU"/>
        </w:rPr>
        <w:t>рх впр</w:t>
      </w:r>
      <w:proofErr w:type="gramEnd"/>
      <w:r w:rsidRPr="00BD7EAC">
        <w:rPr>
          <w:rFonts w:ascii="Times New Roman" w:eastAsia="Times New Roman" w:hAnsi="Times New Roman" w:cs="Times New Roman"/>
          <w:sz w:val="24"/>
          <w:szCs w:val="24"/>
          <w:lang w:eastAsia="ru-RU"/>
        </w:rPr>
        <w:t xml:space="preserve">аво, направление на правый край карниза, </w:t>
      </w:r>
      <w:proofErr w:type="spellStart"/>
      <w:r w:rsidRPr="00BD7EAC">
        <w:rPr>
          <w:rFonts w:ascii="Times New Roman" w:eastAsia="Times New Roman" w:hAnsi="Times New Roman" w:cs="Times New Roman"/>
          <w:sz w:val="24"/>
          <w:szCs w:val="24"/>
          <w:lang w:eastAsia="ru-RU"/>
        </w:rPr>
        <w:t>скайхуки</w:t>
      </w:r>
      <w:proofErr w:type="spellEnd"/>
      <w:r w:rsidRPr="00BD7EAC">
        <w:rPr>
          <w:rFonts w:ascii="Times New Roman" w:eastAsia="Times New Roman" w:hAnsi="Times New Roman" w:cs="Times New Roman"/>
          <w:sz w:val="24"/>
          <w:szCs w:val="24"/>
          <w:lang w:eastAsia="ru-RU"/>
        </w:rPr>
        <w:t xml:space="preserve"> и крючья. За карнизом появляются щели, по ним вверх. Станция на полочке перед внутренним углом.  Есть шлямбур. (V+А</w:t>
      </w:r>
      <w:proofErr w:type="gramStart"/>
      <w:r w:rsidRPr="00BD7EAC">
        <w:rPr>
          <w:rFonts w:ascii="Times New Roman" w:eastAsia="Times New Roman" w:hAnsi="Times New Roman" w:cs="Times New Roman"/>
          <w:sz w:val="24"/>
          <w:szCs w:val="24"/>
          <w:lang w:eastAsia="ru-RU"/>
        </w:rPr>
        <w:t>2</w:t>
      </w:r>
      <w:proofErr w:type="gramEnd"/>
      <w:r w:rsidRPr="00BD7EAC">
        <w:rPr>
          <w:rFonts w:ascii="Times New Roman" w:eastAsia="Times New Roman" w:hAnsi="Times New Roman" w:cs="Times New Roman"/>
          <w:sz w:val="24"/>
          <w:szCs w:val="24"/>
          <w:lang w:eastAsia="ru-RU"/>
        </w:rPr>
        <w:t>)</w:t>
      </w:r>
    </w:p>
    <w:p w:rsidR="00BD7EAC" w:rsidRPr="00BD7EAC" w:rsidRDefault="00BD7EAC" w:rsidP="00BD7EAC">
      <w:pPr>
        <w:spacing w:before="100" w:beforeAutospacing="1" w:after="100" w:afterAutospacing="1" w:line="240" w:lineRule="auto"/>
        <w:rPr>
          <w:rFonts w:ascii="Times New Roman" w:eastAsia="Times New Roman" w:hAnsi="Times New Roman" w:cs="Times New Roman"/>
          <w:sz w:val="24"/>
          <w:szCs w:val="24"/>
          <w:lang w:eastAsia="ru-RU"/>
        </w:rPr>
      </w:pPr>
      <w:r w:rsidRPr="00BD7EAC">
        <w:rPr>
          <w:rFonts w:ascii="Times New Roman" w:eastAsia="Times New Roman" w:hAnsi="Times New Roman" w:cs="Times New Roman"/>
          <w:sz w:val="24"/>
          <w:szCs w:val="24"/>
          <w:u w:val="single"/>
          <w:lang w:eastAsia="ru-RU"/>
        </w:rPr>
        <w:t>R5-R6</w:t>
      </w:r>
      <w:r w:rsidRPr="00BD7EAC">
        <w:rPr>
          <w:rFonts w:ascii="Times New Roman" w:eastAsia="Times New Roman" w:hAnsi="Times New Roman" w:cs="Times New Roman"/>
          <w:sz w:val="24"/>
          <w:szCs w:val="24"/>
          <w:lang w:eastAsia="ru-RU"/>
        </w:rPr>
        <w:t xml:space="preserve"> 30 м. От станции вверх лазанием, под нависание. Дальше на </w:t>
      </w:r>
      <w:proofErr w:type="spellStart"/>
      <w:r w:rsidRPr="00BD7EAC">
        <w:rPr>
          <w:rFonts w:ascii="Times New Roman" w:eastAsia="Times New Roman" w:hAnsi="Times New Roman" w:cs="Times New Roman"/>
          <w:sz w:val="24"/>
          <w:szCs w:val="24"/>
          <w:lang w:eastAsia="ru-RU"/>
        </w:rPr>
        <w:t>ито</w:t>
      </w:r>
      <w:proofErr w:type="spellEnd"/>
      <w:r w:rsidRPr="00BD7EAC">
        <w:rPr>
          <w:rFonts w:ascii="Times New Roman" w:eastAsia="Times New Roman" w:hAnsi="Times New Roman" w:cs="Times New Roman"/>
          <w:sz w:val="24"/>
          <w:szCs w:val="24"/>
          <w:lang w:eastAsia="ru-RU"/>
        </w:rPr>
        <w:t xml:space="preserve"> (якоря, крючья, стоппера). Станция за нависанием. Есть шлямбур. (VIА2)</w:t>
      </w:r>
    </w:p>
    <w:p w:rsidR="00BD7EAC" w:rsidRPr="00BD7EAC" w:rsidRDefault="00BD7EAC" w:rsidP="00BD7EAC">
      <w:pPr>
        <w:spacing w:before="100" w:beforeAutospacing="1" w:after="100" w:afterAutospacing="1" w:line="240" w:lineRule="auto"/>
        <w:rPr>
          <w:rFonts w:ascii="Times New Roman" w:eastAsia="Times New Roman" w:hAnsi="Times New Roman" w:cs="Times New Roman"/>
          <w:sz w:val="24"/>
          <w:szCs w:val="24"/>
          <w:lang w:eastAsia="ru-RU"/>
        </w:rPr>
      </w:pPr>
      <w:r w:rsidRPr="00BD7EAC">
        <w:rPr>
          <w:rFonts w:ascii="Times New Roman" w:eastAsia="Times New Roman" w:hAnsi="Times New Roman" w:cs="Times New Roman"/>
          <w:sz w:val="24"/>
          <w:szCs w:val="24"/>
          <w:u w:val="single"/>
          <w:lang w:eastAsia="ru-RU"/>
        </w:rPr>
        <w:t>R6-R7</w:t>
      </w:r>
      <w:r w:rsidRPr="00BD7EAC">
        <w:rPr>
          <w:rFonts w:ascii="Times New Roman" w:eastAsia="Times New Roman" w:hAnsi="Times New Roman" w:cs="Times New Roman"/>
          <w:sz w:val="24"/>
          <w:szCs w:val="24"/>
          <w:lang w:eastAsia="ru-RU"/>
        </w:rPr>
        <w:t>: 40 м. От станции 2м вправо, затем по плите вверх лазанием, войти во внутренний угол и по углу влево вверх, переход на левую сторону контрфорса.</w:t>
      </w:r>
    </w:p>
    <w:p w:rsidR="00BD7EAC" w:rsidRPr="00BD7EAC" w:rsidRDefault="00BD7EAC" w:rsidP="00BD7EAC">
      <w:pPr>
        <w:spacing w:before="100" w:beforeAutospacing="1" w:after="100" w:afterAutospacing="1" w:line="240" w:lineRule="auto"/>
        <w:rPr>
          <w:rFonts w:ascii="Times New Roman" w:eastAsia="Times New Roman" w:hAnsi="Times New Roman" w:cs="Times New Roman"/>
          <w:sz w:val="24"/>
          <w:szCs w:val="24"/>
          <w:lang w:eastAsia="ru-RU"/>
        </w:rPr>
      </w:pPr>
      <w:r w:rsidRPr="00BD7EAC">
        <w:rPr>
          <w:rFonts w:ascii="Times New Roman" w:eastAsia="Times New Roman" w:hAnsi="Times New Roman" w:cs="Times New Roman"/>
          <w:sz w:val="24"/>
          <w:szCs w:val="24"/>
          <w:lang w:eastAsia="ru-RU"/>
        </w:rPr>
        <w:t>Станция во внутреннем углу. (10мV; 20м IV; 10м III) Дальше маршрут совпадает с маршрутом «Стрелка»</w:t>
      </w:r>
    </w:p>
    <w:p w:rsidR="00BD7EAC" w:rsidRPr="00BD7EAC" w:rsidRDefault="00BD7EAC" w:rsidP="00BD7EAC">
      <w:pPr>
        <w:spacing w:before="100" w:beforeAutospacing="1" w:after="100" w:afterAutospacing="1" w:line="240" w:lineRule="auto"/>
        <w:rPr>
          <w:rFonts w:ascii="Times New Roman" w:eastAsia="Times New Roman" w:hAnsi="Times New Roman" w:cs="Times New Roman"/>
          <w:sz w:val="24"/>
          <w:szCs w:val="24"/>
          <w:lang w:eastAsia="ru-RU"/>
        </w:rPr>
      </w:pPr>
      <w:r w:rsidRPr="00BD7EAC">
        <w:rPr>
          <w:rFonts w:ascii="Times New Roman" w:eastAsia="Times New Roman" w:hAnsi="Times New Roman" w:cs="Times New Roman"/>
          <w:sz w:val="24"/>
          <w:szCs w:val="24"/>
          <w:u w:val="single"/>
          <w:lang w:eastAsia="ru-RU"/>
        </w:rPr>
        <w:t>R7-R8</w:t>
      </w:r>
      <w:r w:rsidRPr="00BD7EAC">
        <w:rPr>
          <w:rFonts w:ascii="Times New Roman" w:eastAsia="Times New Roman" w:hAnsi="Times New Roman" w:cs="Times New Roman"/>
          <w:sz w:val="24"/>
          <w:szCs w:val="24"/>
          <w:lang w:eastAsia="ru-RU"/>
        </w:rPr>
        <w:t>: 50м. Вверх, по углам и щелям, заросшим травой, попадаются живые камни. Станция на дереве. (III)</w:t>
      </w:r>
    </w:p>
    <w:p w:rsidR="00BD7EAC" w:rsidRPr="00BD7EAC" w:rsidRDefault="00BD7EAC" w:rsidP="00BD7EAC">
      <w:pPr>
        <w:spacing w:before="100" w:beforeAutospacing="1" w:after="100" w:afterAutospacing="1" w:line="240" w:lineRule="auto"/>
        <w:rPr>
          <w:rFonts w:ascii="Times New Roman" w:eastAsia="Times New Roman" w:hAnsi="Times New Roman" w:cs="Times New Roman"/>
          <w:sz w:val="24"/>
          <w:szCs w:val="24"/>
          <w:lang w:eastAsia="ru-RU"/>
        </w:rPr>
      </w:pPr>
      <w:r w:rsidRPr="00BD7EAC">
        <w:rPr>
          <w:rFonts w:ascii="Times New Roman" w:eastAsia="Times New Roman" w:hAnsi="Times New Roman" w:cs="Times New Roman"/>
          <w:sz w:val="24"/>
          <w:szCs w:val="24"/>
          <w:u w:val="single"/>
          <w:lang w:eastAsia="ru-RU"/>
        </w:rPr>
        <w:t>R8-R9</w:t>
      </w:r>
      <w:r w:rsidRPr="00BD7EAC">
        <w:rPr>
          <w:rFonts w:ascii="Times New Roman" w:eastAsia="Times New Roman" w:hAnsi="Times New Roman" w:cs="Times New Roman"/>
          <w:sz w:val="24"/>
          <w:szCs w:val="24"/>
          <w:lang w:eastAsia="ru-RU"/>
        </w:rPr>
        <w:t>: 40м. Вверх по внутреннему углу выйти на яйлу. (15м III; 15мII)</w:t>
      </w:r>
    </w:p>
    <w:p w:rsidR="00BD7EAC" w:rsidRDefault="00BD7EAC"/>
    <w:sectPr w:rsidR="00BD7EAC" w:rsidSect="007336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A03CC"/>
    <w:multiLevelType w:val="multilevel"/>
    <w:tmpl w:val="BA32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BD7EAC"/>
    <w:rsid w:val="0073362E"/>
    <w:rsid w:val="00BD7E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62E"/>
  </w:style>
  <w:style w:type="paragraph" w:styleId="2">
    <w:name w:val="heading 2"/>
    <w:basedOn w:val="a"/>
    <w:link w:val="20"/>
    <w:uiPriority w:val="9"/>
    <w:qFormat/>
    <w:rsid w:val="00BD7E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D7EA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D7EAC"/>
    <w:rPr>
      <w:color w:val="0000FF"/>
      <w:u w:val="single"/>
    </w:rPr>
  </w:style>
  <w:style w:type="paragraph" w:styleId="a4">
    <w:name w:val="Normal (Web)"/>
    <w:basedOn w:val="a"/>
    <w:uiPriority w:val="99"/>
    <w:semiHidden/>
    <w:unhideWhenUsed/>
    <w:rsid w:val="00BD7E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D7E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7E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3513646">
      <w:bodyDiv w:val="1"/>
      <w:marLeft w:val="0"/>
      <w:marRight w:val="0"/>
      <w:marTop w:val="0"/>
      <w:marBottom w:val="0"/>
      <w:divBdr>
        <w:top w:val="none" w:sz="0" w:space="0" w:color="auto"/>
        <w:left w:val="none" w:sz="0" w:space="0" w:color="auto"/>
        <w:bottom w:val="none" w:sz="0" w:space="0" w:color="auto"/>
        <w:right w:val="none" w:sz="0" w:space="0" w:color="auto"/>
      </w:divBdr>
      <w:divsChild>
        <w:div w:id="1681083338">
          <w:marLeft w:val="0"/>
          <w:marRight w:val="0"/>
          <w:marTop w:val="0"/>
          <w:marBottom w:val="0"/>
          <w:divBdr>
            <w:top w:val="none" w:sz="0" w:space="0" w:color="auto"/>
            <w:left w:val="none" w:sz="0" w:space="0" w:color="auto"/>
            <w:bottom w:val="none" w:sz="0" w:space="0" w:color="auto"/>
            <w:right w:val="none" w:sz="0" w:space="0" w:color="auto"/>
          </w:divBdr>
          <w:divsChild>
            <w:div w:id="1838377327">
              <w:marLeft w:val="0"/>
              <w:marRight w:val="0"/>
              <w:marTop w:val="0"/>
              <w:marBottom w:val="0"/>
              <w:divBdr>
                <w:top w:val="none" w:sz="0" w:space="0" w:color="auto"/>
                <w:left w:val="none" w:sz="0" w:space="0" w:color="auto"/>
                <w:bottom w:val="none" w:sz="0" w:space="0" w:color="auto"/>
                <w:right w:val="none" w:sz="0" w:space="0" w:color="auto"/>
              </w:divBdr>
              <w:divsChild>
                <w:div w:id="14634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47920">
          <w:marLeft w:val="0"/>
          <w:marRight w:val="0"/>
          <w:marTop w:val="0"/>
          <w:marBottom w:val="0"/>
          <w:divBdr>
            <w:top w:val="none" w:sz="0" w:space="0" w:color="auto"/>
            <w:left w:val="none" w:sz="0" w:space="0" w:color="auto"/>
            <w:bottom w:val="none" w:sz="0" w:space="0" w:color="auto"/>
            <w:right w:val="none" w:sz="0" w:space="0" w:color="auto"/>
          </w:divBdr>
          <w:divsChild>
            <w:div w:id="206576755">
              <w:marLeft w:val="0"/>
              <w:marRight w:val="0"/>
              <w:marTop w:val="0"/>
              <w:marBottom w:val="0"/>
              <w:divBdr>
                <w:top w:val="none" w:sz="0" w:space="0" w:color="auto"/>
                <w:left w:val="none" w:sz="0" w:space="0" w:color="auto"/>
                <w:bottom w:val="none" w:sz="0" w:space="0" w:color="auto"/>
                <w:right w:val="none" w:sz="0" w:space="0" w:color="auto"/>
              </w:divBdr>
              <w:divsChild>
                <w:div w:id="400179375">
                  <w:marLeft w:val="0"/>
                  <w:marRight w:val="0"/>
                  <w:marTop w:val="0"/>
                  <w:marBottom w:val="0"/>
                  <w:divBdr>
                    <w:top w:val="none" w:sz="0" w:space="0" w:color="auto"/>
                    <w:left w:val="none" w:sz="0" w:space="0" w:color="auto"/>
                    <w:bottom w:val="none" w:sz="0" w:space="0" w:color="auto"/>
                    <w:right w:val="none" w:sz="0" w:space="0" w:color="auto"/>
                  </w:divBdr>
                  <w:divsChild>
                    <w:div w:id="2083939753">
                      <w:marLeft w:val="0"/>
                      <w:marRight w:val="0"/>
                      <w:marTop w:val="0"/>
                      <w:marBottom w:val="0"/>
                      <w:divBdr>
                        <w:top w:val="none" w:sz="0" w:space="0" w:color="auto"/>
                        <w:left w:val="none" w:sz="0" w:space="0" w:color="auto"/>
                        <w:bottom w:val="none" w:sz="0" w:space="0" w:color="auto"/>
                        <w:right w:val="none" w:sz="0" w:space="0" w:color="auto"/>
                      </w:divBdr>
                      <w:divsChild>
                        <w:div w:id="1052193709">
                          <w:marLeft w:val="0"/>
                          <w:marRight w:val="0"/>
                          <w:marTop w:val="0"/>
                          <w:marBottom w:val="0"/>
                          <w:divBdr>
                            <w:top w:val="none" w:sz="0" w:space="0" w:color="auto"/>
                            <w:left w:val="none" w:sz="0" w:space="0" w:color="auto"/>
                            <w:bottom w:val="none" w:sz="0" w:space="0" w:color="auto"/>
                            <w:right w:val="none" w:sz="0" w:space="0" w:color="auto"/>
                          </w:divBdr>
                          <w:divsChild>
                            <w:div w:id="1084498761">
                              <w:marLeft w:val="0"/>
                              <w:marRight w:val="0"/>
                              <w:marTop w:val="0"/>
                              <w:marBottom w:val="0"/>
                              <w:divBdr>
                                <w:top w:val="none" w:sz="0" w:space="0" w:color="auto"/>
                                <w:left w:val="none" w:sz="0" w:space="0" w:color="auto"/>
                                <w:bottom w:val="none" w:sz="0" w:space="0" w:color="auto"/>
                                <w:right w:val="none" w:sz="0" w:space="0" w:color="auto"/>
                              </w:divBdr>
                              <w:divsChild>
                                <w:div w:id="8774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555340">
          <w:marLeft w:val="0"/>
          <w:marRight w:val="0"/>
          <w:marTop w:val="0"/>
          <w:marBottom w:val="0"/>
          <w:divBdr>
            <w:top w:val="none" w:sz="0" w:space="0" w:color="auto"/>
            <w:left w:val="none" w:sz="0" w:space="0" w:color="auto"/>
            <w:bottom w:val="none" w:sz="0" w:space="0" w:color="auto"/>
            <w:right w:val="none" w:sz="0" w:space="0" w:color="auto"/>
          </w:divBdr>
          <w:divsChild>
            <w:div w:id="862672453">
              <w:marLeft w:val="0"/>
              <w:marRight w:val="0"/>
              <w:marTop w:val="0"/>
              <w:marBottom w:val="0"/>
              <w:divBdr>
                <w:top w:val="none" w:sz="0" w:space="0" w:color="auto"/>
                <w:left w:val="none" w:sz="0" w:space="0" w:color="auto"/>
                <w:bottom w:val="none" w:sz="0" w:space="0" w:color="auto"/>
                <w:right w:val="none" w:sz="0" w:space="0" w:color="auto"/>
              </w:divBdr>
            </w:div>
            <w:div w:id="470371939">
              <w:marLeft w:val="0"/>
              <w:marRight w:val="0"/>
              <w:marTop w:val="0"/>
              <w:marBottom w:val="0"/>
              <w:divBdr>
                <w:top w:val="none" w:sz="0" w:space="0" w:color="auto"/>
                <w:left w:val="none" w:sz="0" w:space="0" w:color="auto"/>
                <w:bottom w:val="none" w:sz="0" w:space="0" w:color="auto"/>
                <w:right w:val="none" w:sz="0" w:space="0" w:color="auto"/>
              </w:divBdr>
              <w:divsChild>
                <w:div w:id="6423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3446">
          <w:marLeft w:val="0"/>
          <w:marRight w:val="0"/>
          <w:marTop w:val="0"/>
          <w:marBottom w:val="0"/>
          <w:divBdr>
            <w:top w:val="none" w:sz="0" w:space="0" w:color="auto"/>
            <w:left w:val="none" w:sz="0" w:space="0" w:color="auto"/>
            <w:bottom w:val="none" w:sz="0" w:space="0" w:color="auto"/>
            <w:right w:val="none" w:sz="0" w:space="0" w:color="auto"/>
          </w:divBdr>
          <w:divsChild>
            <w:div w:id="397049848">
              <w:marLeft w:val="0"/>
              <w:marRight w:val="0"/>
              <w:marTop w:val="0"/>
              <w:marBottom w:val="0"/>
              <w:divBdr>
                <w:top w:val="none" w:sz="0" w:space="0" w:color="auto"/>
                <w:left w:val="none" w:sz="0" w:space="0" w:color="auto"/>
                <w:bottom w:val="none" w:sz="0" w:space="0" w:color="auto"/>
                <w:right w:val="none" w:sz="0" w:space="0" w:color="auto"/>
              </w:divBdr>
            </w:div>
            <w:div w:id="1724475158">
              <w:marLeft w:val="0"/>
              <w:marRight w:val="0"/>
              <w:marTop w:val="0"/>
              <w:marBottom w:val="0"/>
              <w:divBdr>
                <w:top w:val="none" w:sz="0" w:space="0" w:color="auto"/>
                <w:left w:val="none" w:sz="0" w:space="0" w:color="auto"/>
                <w:bottom w:val="none" w:sz="0" w:space="0" w:color="auto"/>
                <w:right w:val="none" w:sz="0" w:space="0" w:color="auto"/>
              </w:divBdr>
              <w:divsChild>
                <w:div w:id="42608865">
                  <w:marLeft w:val="0"/>
                  <w:marRight w:val="0"/>
                  <w:marTop w:val="0"/>
                  <w:marBottom w:val="0"/>
                  <w:divBdr>
                    <w:top w:val="none" w:sz="0" w:space="0" w:color="auto"/>
                    <w:left w:val="none" w:sz="0" w:space="0" w:color="auto"/>
                    <w:bottom w:val="none" w:sz="0" w:space="0" w:color="auto"/>
                    <w:right w:val="none" w:sz="0" w:space="0" w:color="auto"/>
                  </w:divBdr>
                </w:div>
                <w:div w:id="15180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4120">
          <w:marLeft w:val="0"/>
          <w:marRight w:val="0"/>
          <w:marTop w:val="0"/>
          <w:marBottom w:val="0"/>
          <w:divBdr>
            <w:top w:val="none" w:sz="0" w:space="0" w:color="auto"/>
            <w:left w:val="none" w:sz="0" w:space="0" w:color="auto"/>
            <w:bottom w:val="none" w:sz="0" w:space="0" w:color="auto"/>
            <w:right w:val="none" w:sz="0" w:space="0" w:color="auto"/>
          </w:divBdr>
          <w:divsChild>
            <w:div w:id="855921462">
              <w:marLeft w:val="0"/>
              <w:marRight w:val="0"/>
              <w:marTop w:val="0"/>
              <w:marBottom w:val="0"/>
              <w:divBdr>
                <w:top w:val="none" w:sz="0" w:space="0" w:color="auto"/>
                <w:left w:val="none" w:sz="0" w:space="0" w:color="auto"/>
                <w:bottom w:val="none" w:sz="0" w:space="0" w:color="auto"/>
                <w:right w:val="none" w:sz="0" w:space="0" w:color="auto"/>
              </w:divBdr>
            </w:div>
            <w:div w:id="842548820">
              <w:marLeft w:val="0"/>
              <w:marRight w:val="0"/>
              <w:marTop w:val="0"/>
              <w:marBottom w:val="0"/>
              <w:divBdr>
                <w:top w:val="none" w:sz="0" w:space="0" w:color="auto"/>
                <w:left w:val="none" w:sz="0" w:space="0" w:color="auto"/>
                <w:bottom w:val="none" w:sz="0" w:space="0" w:color="auto"/>
                <w:right w:val="none" w:sz="0" w:space="0" w:color="auto"/>
              </w:divBdr>
              <w:divsChild>
                <w:div w:id="1722704168">
                  <w:marLeft w:val="0"/>
                  <w:marRight w:val="0"/>
                  <w:marTop w:val="0"/>
                  <w:marBottom w:val="0"/>
                  <w:divBdr>
                    <w:top w:val="none" w:sz="0" w:space="0" w:color="auto"/>
                    <w:left w:val="none" w:sz="0" w:space="0" w:color="auto"/>
                    <w:bottom w:val="none" w:sz="0" w:space="0" w:color="auto"/>
                    <w:right w:val="none" w:sz="0" w:space="0" w:color="auto"/>
                  </w:divBdr>
                </w:div>
                <w:div w:id="163763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6361">
          <w:marLeft w:val="0"/>
          <w:marRight w:val="0"/>
          <w:marTop w:val="0"/>
          <w:marBottom w:val="0"/>
          <w:divBdr>
            <w:top w:val="none" w:sz="0" w:space="0" w:color="auto"/>
            <w:left w:val="none" w:sz="0" w:space="0" w:color="auto"/>
            <w:bottom w:val="none" w:sz="0" w:space="0" w:color="auto"/>
            <w:right w:val="none" w:sz="0" w:space="0" w:color="auto"/>
          </w:divBdr>
          <w:divsChild>
            <w:div w:id="1534880206">
              <w:marLeft w:val="0"/>
              <w:marRight w:val="0"/>
              <w:marTop w:val="0"/>
              <w:marBottom w:val="0"/>
              <w:divBdr>
                <w:top w:val="none" w:sz="0" w:space="0" w:color="auto"/>
                <w:left w:val="none" w:sz="0" w:space="0" w:color="auto"/>
                <w:bottom w:val="none" w:sz="0" w:space="0" w:color="auto"/>
                <w:right w:val="none" w:sz="0" w:space="0" w:color="auto"/>
              </w:divBdr>
            </w:div>
            <w:div w:id="464279573">
              <w:marLeft w:val="0"/>
              <w:marRight w:val="0"/>
              <w:marTop w:val="0"/>
              <w:marBottom w:val="0"/>
              <w:divBdr>
                <w:top w:val="none" w:sz="0" w:space="0" w:color="auto"/>
                <w:left w:val="none" w:sz="0" w:space="0" w:color="auto"/>
                <w:bottom w:val="none" w:sz="0" w:space="0" w:color="auto"/>
                <w:right w:val="none" w:sz="0" w:space="0" w:color="auto"/>
              </w:divBdr>
              <w:divsChild>
                <w:div w:id="8020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7063">
          <w:marLeft w:val="0"/>
          <w:marRight w:val="0"/>
          <w:marTop w:val="0"/>
          <w:marBottom w:val="0"/>
          <w:divBdr>
            <w:top w:val="none" w:sz="0" w:space="0" w:color="auto"/>
            <w:left w:val="none" w:sz="0" w:space="0" w:color="auto"/>
            <w:bottom w:val="none" w:sz="0" w:space="0" w:color="auto"/>
            <w:right w:val="none" w:sz="0" w:space="0" w:color="auto"/>
          </w:divBdr>
          <w:divsChild>
            <w:div w:id="845243956">
              <w:marLeft w:val="0"/>
              <w:marRight w:val="0"/>
              <w:marTop w:val="0"/>
              <w:marBottom w:val="0"/>
              <w:divBdr>
                <w:top w:val="none" w:sz="0" w:space="0" w:color="auto"/>
                <w:left w:val="none" w:sz="0" w:space="0" w:color="auto"/>
                <w:bottom w:val="none" w:sz="0" w:space="0" w:color="auto"/>
                <w:right w:val="none" w:sz="0" w:space="0" w:color="auto"/>
              </w:divBdr>
            </w:div>
            <w:div w:id="1269509605">
              <w:marLeft w:val="0"/>
              <w:marRight w:val="0"/>
              <w:marTop w:val="0"/>
              <w:marBottom w:val="0"/>
              <w:divBdr>
                <w:top w:val="none" w:sz="0" w:space="0" w:color="auto"/>
                <w:left w:val="none" w:sz="0" w:space="0" w:color="auto"/>
                <w:bottom w:val="none" w:sz="0" w:space="0" w:color="auto"/>
                <w:right w:val="none" w:sz="0" w:space="0" w:color="auto"/>
              </w:divBdr>
              <w:divsChild>
                <w:div w:id="20045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5789">
          <w:marLeft w:val="0"/>
          <w:marRight w:val="0"/>
          <w:marTop w:val="0"/>
          <w:marBottom w:val="0"/>
          <w:divBdr>
            <w:top w:val="none" w:sz="0" w:space="0" w:color="auto"/>
            <w:left w:val="none" w:sz="0" w:space="0" w:color="auto"/>
            <w:bottom w:val="none" w:sz="0" w:space="0" w:color="auto"/>
            <w:right w:val="none" w:sz="0" w:space="0" w:color="auto"/>
          </w:divBdr>
          <w:divsChild>
            <w:div w:id="1237858788">
              <w:marLeft w:val="0"/>
              <w:marRight w:val="0"/>
              <w:marTop w:val="0"/>
              <w:marBottom w:val="0"/>
              <w:divBdr>
                <w:top w:val="none" w:sz="0" w:space="0" w:color="auto"/>
                <w:left w:val="none" w:sz="0" w:space="0" w:color="auto"/>
                <w:bottom w:val="none" w:sz="0" w:space="0" w:color="auto"/>
                <w:right w:val="none" w:sz="0" w:space="0" w:color="auto"/>
              </w:divBdr>
            </w:div>
            <w:div w:id="70585912">
              <w:marLeft w:val="0"/>
              <w:marRight w:val="0"/>
              <w:marTop w:val="0"/>
              <w:marBottom w:val="0"/>
              <w:divBdr>
                <w:top w:val="none" w:sz="0" w:space="0" w:color="auto"/>
                <w:left w:val="none" w:sz="0" w:space="0" w:color="auto"/>
                <w:bottom w:val="none" w:sz="0" w:space="0" w:color="auto"/>
                <w:right w:val="none" w:sz="0" w:space="0" w:color="auto"/>
              </w:divBdr>
              <w:divsChild>
                <w:div w:id="206898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321697">
          <w:marLeft w:val="0"/>
          <w:marRight w:val="0"/>
          <w:marTop w:val="0"/>
          <w:marBottom w:val="0"/>
          <w:divBdr>
            <w:top w:val="none" w:sz="0" w:space="0" w:color="auto"/>
            <w:left w:val="none" w:sz="0" w:space="0" w:color="auto"/>
            <w:bottom w:val="none" w:sz="0" w:space="0" w:color="auto"/>
            <w:right w:val="none" w:sz="0" w:space="0" w:color="auto"/>
          </w:divBdr>
          <w:divsChild>
            <w:div w:id="624704108">
              <w:marLeft w:val="0"/>
              <w:marRight w:val="0"/>
              <w:marTop w:val="0"/>
              <w:marBottom w:val="0"/>
              <w:divBdr>
                <w:top w:val="none" w:sz="0" w:space="0" w:color="auto"/>
                <w:left w:val="none" w:sz="0" w:space="0" w:color="auto"/>
                <w:bottom w:val="none" w:sz="0" w:space="0" w:color="auto"/>
                <w:right w:val="none" w:sz="0" w:space="0" w:color="auto"/>
              </w:divBdr>
            </w:div>
            <w:div w:id="1442338136">
              <w:marLeft w:val="0"/>
              <w:marRight w:val="0"/>
              <w:marTop w:val="0"/>
              <w:marBottom w:val="0"/>
              <w:divBdr>
                <w:top w:val="none" w:sz="0" w:space="0" w:color="auto"/>
                <w:left w:val="none" w:sz="0" w:space="0" w:color="auto"/>
                <w:bottom w:val="none" w:sz="0" w:space="0" w:color="auto"/>
                <w:right w:val="none" w:sz="0" w:space="0" w:color="auto"/>
              </w:divBdr>
              <w:divsChild>
                <w:div w:id="17316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mountain-rescue.org/sites/default/files/unnamed_1_7.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2017-12-10T14:38:00Z</dcterms:created>
  <dcterms:modified xsi:type="dcterms:W3CDTF">2017-12-10T14:41:00Z</dcterms:modified>
</cp:coreProperties>
</file>