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404" w:rsidRPr="00262667" w:rsidRDefault="00AB7404" w:rsidP="00AB740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ai1"/>
      <w:proofErr w:type="gramStart"/>
      <w:r w:rsidRPr="002626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Ай-Петри</w:t>
      </w:r>
      <w:proofErr w:type="gramEnd"/>
      <w:r w:rsidRPr="002626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(Западная вершина) 3Б к/тр.</w:t>
      </w:r>
      <w:bookmarkEnd w:id="0"/>
    </w:p>
    <w:p w:rsidR="00AB7404" w:rsidRPr="00262667" w:rsidRDefault="00AB7404" w:rsidP="00AB7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поляны Хоста-Баш (250-300) метров идти вверх вдоль левого (по ходу) берега реки, затем по тропе подняться влево-вверх по направлению к западной вершине </w:t>
      </w:r>
      <w:proofErr w:type="gramStart"/>
      <w:r w:rsidRPr="00262667">
        <w:rPr>
          <w:rFonts w:ascii="Times New Roman" w:eastAsia="Times New Roman" w:hAnsi="Times New Roman" w:cs="Times New Roman"/>
          <w:sz w:val="28"/>
          <w:szCs w:val="28"/>
          <w:lang w:eastAsia="ru-RU"/>
        </w:rPr>
        <w:t>Ай-Петри</w:t>
      </w:r>
      <w:proofErr w:type="gramEnd"/>
      <w:r w:rsidRPr="00262667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 стены 25-30 метров.</w:t>
      </w:r>
    </w:p>
    <w:p w:rsidR="00AB7404" w:rsidRPr="00262667" w:rsidRDefault="00AB7404" w:rsidP="00AB7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66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Маршрут начинается в четырех метрах правее хорошо выраженного камина и идет п15 метров по стене крутизной 75-85¬ (под нависающую глыбу</w:t>
      </w:r>
      <w:proofErr w:type="gramStart"/>
      <w:r w:rsidRPr="00262667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Pr="00262667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внутреннему углу, образованному стеной и этой глыбой, выход на небольшую полку - место для страховки. Далее надо двигаться вправо-вверх по внутреннему углу, переходящему через 10 метров в сужающийся вверху камин, и по нему выйти на полку, где растет сосна - тоже удобное место для страховки.</w:t>
      </w:r>
    </w:p>
    <w:p w:rsidR="00AB7404" w:rsidRPr="00262667" w:rsidRDefault="00AB7404" w:rsidP="00AB7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667">
        <w:rPr>
          <w:rFonts w:ascii="Times New Roman" w:eastAsia="Times New Roman" w:hAnsi="Times New Roman" w:cs="Times New Roman"/>
          <w:sz w:val="28"/>
          <w:szCs w:val="28"/>
          <w:lang w:eastAsia="ru-RU"/>
        </w:rPr>
        <w:t>Лазание очень трудное, страховка крючьевая. От начала маршрута до сосны - 75 метров. От сосны по правой трехметровой стенке камина выйти на гребень крутизной 60-70</w:t>
      </w:r>
      <w:proofErr w:type="gramStart"/>
      <w:r w:rsidRPr="00262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262667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 нему двигаться в направлении верхней сосны. Не доходя до него, свернуть влево, в камин, к небольшому лиственному дереву. От первой сосны до лиственного дерева 18 метров. Лазание средней трудности. От дерева двигаться вверх по камину 10-12 метров к следующей сосне (крутизна 75-80¬ , лазание средней трудности). У сосны место для страховки.</w:t>
      </w:r>
    </w:p>
    <w:p w:rsidR="00AB7404" w:rsidRPr="00262667" w:rsidRDefault="00AB7404" w:rsidP="00AB7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двигаться вверх по системе трещин 30 метров к сосне, стоящей на краю широкой полки. Здесь контрольный тур. Крутизна 65-70¬ , лазание средней трудности. </w:t>
      </w:r>
      <w:proofErr w:type="gramStart"/>
      <w:r w:rsidRPr="00262667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полки идти 12-15 метров по желобу, выводящий на широкий круглый гребень.</w:t>
      </w:r>
      <w:proofErr w:type="gramEnd"/>
    </w:p>
    <w:p w:rsidR="00AB7404" w:rsidRPr="00262667" w:rsidRDefault="00AB7404" w:rsidP="00AB7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гребня двигаться к западной вершине, обходя справа отдельно стоящий жандарм. Расстояние от начала гребня до первого жандарма 300 метров, лазание очень легкое. ОТ жандарма идти по направлению к контрфорсу и, оставляя его справа, по широкому желобу выйти на перемычку между контрфорсом и </w:t>
      </w:r>
      <w:proofErr w:type="gramStart"/>
      <w:r w:rsidRPr="0026266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гребне</w:t>
      </w:r>
      <w:proofErr w:type="gramEnd"/>
      <w:r w:rsidRPr="00262667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 жандарма до перемычки 250 метров. Крутизна и трудность скал постепенно увеличиваются.</w:t>
      </w:r>
    </w:p>
    <w:p w:rsidR="00AB7404" w:rsidRPr="00262667" w:rsidRDefault="00AB7404" w:rsidP="00AB7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перемычки двигаться вправо по узкой наклонной полке, переходящей сначала во внутренний угол, а затем в 3-метровый камин, который выводит на контрфорс. По контрфорсу подниматься вправо-вверх по узенькой полочке, переходящей во внутренний угол, и, обходя жандарм, выйти на гребень (60 метров). Здесь контрольный тур. Затем, организуя страховку через выступы двигаться к можжевельнику под самой вершиной. От </w:t>
      </w:r>
      <w:proofErr w:type="gramStart"/>
      <w:r w:rsidRPr="0026266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которого</w:t>
      </w:r>
      <w:proofErr w:type="gramEnd"/>
      <w:r w:rsidRPr="00262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2-метровой стенке выйти на западную вершину.</w:t>
      </w:r>
    </w:p>
    <w:p w:rsidR="00AB7404" w:rsidRPr="00262667" w:rsidRDefault="00AB7404" w:rsidP="00AB7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6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Протяженность маршрута - 770 метров (трудных скал - 75 метров, скал средней трудности - 400 метров, легких - 330 метров).</w:t>
      </w:r>
    </w:p>
    <w:p w:rsidR="00AB7404" w:rsidRPr="00262667" w:rsidRDefault="00AB7404" w:rsidP="00AB7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6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Восхождение занимает 7 часов.</w:t>
      </w:r>
    </w:p>
    <w:p w:rsidR="00987B1D" w:rsidRPr="00AB7404" w:rsidRDefault="00987B1D">
      <w:pPr>
        <w:rPr>
          <w:sz w:val="28"/>
          <w:szCs w:val="28"/>
        </w:rPr>
      </w:pPr>
    </w:p>
    <w:sectPr w:rsidR="00987B1D" w:rsidRPr="00AB7404" w:rsidSect="00987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0"/>
  <w:doNotDisplayPageBoundaries/>
  <w:proofState w:spelling="clean" w:grammar="clean"/>
  <w:defaultTabStop w:val="708"/>
  <w:characterSpacingControl w:val="doNotCompress"/>
  <w:savePreviewPicture/>
  <w:compat/>
  <w:rsids>
    <w:rsidRoot w:val="00AB7404"/>
    <w:rsid w:val="00987B1D"/>
    <w:rsid w:val="00AB7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4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2019-12-31T11:38:00Z</dcterms:created>
  <dcterms:modified xsi:type="dcterms:W3CDTF">2019-12-31T11:39:00Z</dcterms:modified>
</cp:coreProperties>
</file>