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61" w:rsidRDefault="00292A61"/>
    <w:p w:rsidR="00292A61" w:rsidRPr="00CE20E2" w:rsidRDefault="00292A61">
      <w:pPr>
        <w:rPr>
          <w:b/>
          <w:sz w:val="32"/>
          <w:szCs w:val="32"/>
        </w:rPr>
      </w:pPr>
      <w:r w:rsidRPr="00CE20E2">
        <w:rPr>
          <w:b/>
          <w:sz w:val="32"/>
          <w:szCs w:val="32"/>
        </w:rPr>
        <w:t>Мшатка-Кая-3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b/>
          <w:bCs/>
          <w:sz w:val="24"/>
          <w:szCs w:val="24"/>
          <w:lang w:eastAsia="ru-RU"/>
        </w:rPr>
        <w:t>По левому внутреннему углу западной части массива (“Вилка”), 2Б (200 м, III)</w:t>
      </w:r>
      <w:r w:rsidRPr="00CE20E2">
        <w:rPr>
          <w:rFonts w:ascii="Times New Roman" w:hAnsi="Times New Roman"/>
          <w:b/>
          <w:bCs/>
          <w:sz w:val="24"/>
          <w:szCs w:val="24"/>
          <w:lang w:eastAsia="ru-RU"/>
        </w:rPr>
        <w:br/>
        <w:t>(м-т К. Рыбалко и В. Хитрикова, 1973 г.)</w:t>
      </w:r>
      <w:r w:rsidRPr="00CE20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460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950"/>
      </w:tblGrid>
      <w:tr w:rsidR="00292A61" w:rsidRPr="00D53CB5" w:rsidTr="00CE20E2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</w:tcPr>
          <w:p w:rsidR="00292A61" w:rsidRPr="00CE20E2" w:rsidRDefault="00292A61" w:rsidP="00CE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B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mountain.ru/world_mounts/crimea/mshatka-kaya/2004/brynza/img/1.jpg" style="width:235.5pt;height:255pt;visibility:visible">
                  <v:imagedata r:id="rId4" o:title=""/>
                </v:shape>
              </w:pict>
            </w:r>
          </w:p>
        </w:tc>
      </w:tr>
    </w:tbl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Подходы под маршрут начинаются с верхнего шоссе в 50 м ниже альпинистской стоянки, расположенной под центральной частью Форосского Канта. Вверх и немного влево сначала по тропе, а затем по простым скалам к широкому неяному внутреннему углу, “прорезавшему” всю стену массива (R0: 300 м, 45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 xml:space="preserve">, б/к). 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На участке R1-R2 – вверх сначала слева по 20-метровому внутреннему углу на большой трапециевидный уступ стены, а затем по отвесной стенке к дереву (R1-R2: 40 м, 65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 xml:space="preserve">, III+). 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На участках R2-R4 – сначала вверх по гладким плитам широкого внутреннего угла в основание вымытого водой небольшого желоба. От него влево и вверх по стенкам к небольшому дереву под предвершинной башней. Здесь маршрут раздваивается и проходит по левому или правому наклонным внутренним углам, отделяющим предвершинную башню от стены (R2-R4: 100 м, 60-70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>, -III).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b/>
          <w:bCs/>
          <w:sz w:val="24"/>
          <w:szCs w:val="24"/>
          <w:lang w:eastAsia="ru-RU"/>
        </w:rPr>
        <w:t>Левый вариант</w:t>
      </w:r>
      <w:r w:rsidRPr="00CE20E2">
        <w:rPr>
          <w:rFonts w:ascii="Times New Roman" w:hAnsi="Times New Roman"/>
          <w:sz w:val="24"/>
          <w:szCs w:val="24"/>
          <w:lang w:eastAsia="ru-RU"/>
        </w:rPr>
        <w:t>: Верх и влево по длинному наклонному левому внутреннему углу в обход башни. Затем по полкам и некрутым плитам влево и вверх на яйлу (R4-R5’: 40 м, 75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>, III+; R5’-R6’: 40 м, 65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>, -III; R6’- вершина: 40 м, 65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 xml:space="preserve">, II). 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b/>
          <w:bCs/>
          <w:sz w:val="24"/>
          <w:szCs w:val="24"/>
          <w:lang w:eastAsia="ru-RU"/>
        </w:rPr>
        <w:t>Правый вариант</w:t>
      </w:r>
      <w:r w:rsidRPr="00CE20E2">
        <w:rPr>
          <w:rFonts w:ascii="Times New Roman" w:hAnsi="Times New Roman"/>
          <w:sz w:val="24"/>
          <w:szCs w:val="24"/>
          <w:lang w:eastAsia="ru-RU"/>
        </w:rPr>
        <w:t>: На участке R4-R5” – по крутым плитам вправо и вверх к группе деревьев (R4-R5”: 40 м, 75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>, +III).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На участке R5”-R6” – вверх и вправо в кулуар, переходящий в наклонный внутренний угол (R5”-R6”: 80 м, 65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>, -III).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На последнем участке – вверх и вправо по плитам до выхода на яйлу (R6”-вершина: 40 м, 60</w:t>
      </w:r>
      <w:r w:rsidRPr="00CE20E2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CE20E2">
        <w:rPr>
          <w:rFonts w:ascii="Times New Roman" w:hAnsi="Times New Roman"/>
          <w:sz w:val="24"/>
          <w:szCs w:val="24"/>
          <w:lang w:eastAsia="ru-RU"/>
        </w:rPr>
        <w:t>, II).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Время прохождения маршрута 2-3 часа.</w:t>
      </w:r>
    </w:p>
    <w:p w:rsidR="00292A61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20E2">
        <w:rPr>
          <w:rFonts w:ascii="Times New Roman" w:hAnsi="Times New Roman"/>
          <w:sz w:val="24"/>
          <w:szCs w:val="24"/>
          <w:lang w:eastAsia="ru-RU"/>
        </w:rPr>
        <w:t>Протяженность основной части маршрута около 300 м.</w:t>
      </w:r>
    </w:p>
    <w:p w:rsidR="00292A61" w:rsidRPr="00CE20E2" w:rsidRDefault="00292A61" w:rsidP="00CE2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3DD3">
        <w:rPr>
          <w:noProof/>
          <w:lang w:eastAsia="ru-RU"/>
        </w:rPr>
        <w:pict>
          <v:shape id="_x0000_i1026" type="#_x0000_t75" alt="http://mountain.ru/world_mounts/crimea/mshatka-kaya/2004/brynza/img/photo_s.jpg" style="width:375pt;height:263.25pt;visibility:visible">
            <v:imagedata r:id="rId5" o:title=""/>
          </v:shape>
        </w:pict>
      </w:r>
    </w:p>
    <w:p w:rsidR="00292A61" w:rsidRDefault="00292A61"/>
    <w:sectPr w:rsidR="00292A61" w:rsidSect="008E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0E2"/>
    <w:rsid w:val="001B3DD3"/>
    <w:rsid w:val="00292A61"/>
    <w:rsid w:val="003D0B8A"/>
    <w:rsid w:val="005F2101"/>
    <w:rsid w:val="008E72D7"/>
    <w:rsid w:val="00935831"/>
    <w:rsid w:val="00B076AC"/>
    <w:rsid w:val="00C840CB"/>
    <w:rsid w:val="00CE20E2"/>
    <w:rsid w:val="00D5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E2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10">
    <w:name w:val="text10"/>
    <w:basedOn w:val="DefaultParagraphFont"/>
    <w:uiPriority w:val="99"/>
    <w:rsid w:val="00CE20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Мшатка-Кая-3</dc:title>
  <dc:subject/>
  <dc:creator>Пользователь Windows</dc:creator>
  <cp:keywords/>
  <dc:description/>
  <cp:lastModifiedBy>Алекс</cp:lastModifiedBy>
  <cp:revision>2</cp:revision>
  <dcterms:created xsi:type="dcterms:W3CDTF">2019-05-16T15:34:00Z</dcterms:created>
  <dcterms:modified xsi:type="dcterms:W3CDTF">2019-05-16T15:34:00Z</dcterms:modified>
</cp:coreProperties>
</file>