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C64" w:rsidRPr="00B87CBB" w:rsidRDefault="005C0C64" w:rsidP="005C0C64">
      <w:pPr>
        <w:pageBreakBefore/>
        <w:shd w:val="clear" w:color="auto" w:fill="FFFFFF"/>
        <w:spacing w:line="172" w:lineRule="atLeast"/>
        <w:jc w:val="center"/>
        <w:outlineLvl w:val="0"/>
        <w:rPr>
          <w:b/>
          <w:bCs/>
          <w:color w:val="333333"/>
          <w:sz w:val="28"/>
          <w:szCs w:val="28"/>
        </w:rPr>
      </w:pPr>
      <w:r w:rsidRPr="00B87CBB">
        <w:rPr>
          <w:b/>
          <w:bCs/>
          <w:color w:val="333333"/>
          <w:sz w:val="28"/>
          <w:szCs w:val="28"/>
        </w:rPr>
        <w:t>ПАСПОРТ ВОСХОЖДЕНИЯ</w:t>
      </w:r>
    </w:p>
    <w:p w:rsidR="005C0C64" w:rsidRPr="00A475B1" w:rsidRDefault="005C0C64" w:rsidP="005C0C64">
      <w:pPr>
        <w:shd w:val="clear" w:color="auto" w:fill="FFFFFF"/>
        <w:spacing w:line="172" w:lineRule="atLeast"/>
        <w:jc w:val="center"/>
        <w:rPr>
          <w:color w:val="333333"/>
        </w:rPr>
      </w:pPr>
    </w:p>
    <w:p w:rsidR="005C0C64" w:rsidRPr="00A475B1" w:rsidRDefault="005C0C64" w:rsidP="005C0C64">
      <w:pPr>
        <w:pStyle w:val="a3"/>
        <w:shd w:val="clear" w:color="auto" w:fill="FFFFFF"/>
        <w:spacing w:before="107" w:beforeAutospacing="0" w:after="161" w:afterAutospacing="0" w:line="172" w:lineRule="atLeast"/>
        <w:rPr>
          <w:color w:val="333333"/>
        </w:rPr>
      </w:pPr>
      <w:r w:rsidRPr="00A475B1">
        <w:rPr>
          <w:b/>
          <w:bCs/>
          <w:color w:val="333333"/>
        </w:rPr>
        <w:t>1. Класс восхождения</w:t>
      </w:r>
      <w:r w:rsidRPr="00A475B1">
        <w:rPr>
          <w:rStyle w:val="apple-converted-space"/>
          <w:color w:val="333333"/>
        </w:rPr>
        <w:t> </w:t>
      </w:r>
      <w:r w:rsidRPr="00A475B1">
        <w:rPr>
          <w:color w:val="333333"/>
        </w:rPr>
        <w:t>- скальный</w:t>
      </w:r>
    </w:p>
    <w:p w:rsidR="005C0C64" w:rsidRPr="00A475B1" w:rsidRDefault="005C0C64" w:rsidP="005C0C64">
      <w:pPr>
        <w:pStyle w:val="a3"/>
        <w:shd w:val="clear" w:color="auto" w:fill="FFFFFF"/>
        <w:spacing w:before="107" w:beforeAutospacing="0" w:after="161" w:afterAutospacing="0" w:line="172" w:lineRule="atLeast"/>
        <w:rPr>
          <w:color w:val="333333"/>
        </w:rPr>
      </w:pPr>
      <w:r w:rsidRPr="00A475B1">
        <w:rPr>
          <w:b/>
          <w:bCs/>
          <w:color w:val="333333"/>
        </w:rPr>
        <w:t>2. Район</w:t>
      </w:r>
      <w:r w:rsidRPr="00A475B1">
        <w:rPr>
          <w:rStyle w:val="apple-converted-space"/>
          <w:color w:val="333333"/>
        </w:rPr>
        <w:t> </w:t>
      </w:r>
      <w:r w:rsidRPr="00A475B1">
        <w:rPr>
          <w:color w:val="333333"/>
        </w:rPr>
        <w:t xml:space="preserve">– </w:t>
      </w:r>
      <w:r>
        <w:rPr>
          <w:color w:val="333333"/>
        </w:rPr>
        <w:t>Восточный Саян, Баруун-Хандагай</w:t>
      </w:r>
    </w:p>
    <w:p w:rsidR="005C0C64" w:rsidRPr="00A475B1" w:rsidRDefault="005C0C64" w:rsidP="005C0C64">
      <w:pPr>
        <w:pStyle w:val="a3"/>
        <w:shd w:val="clear" w:color="auto" w:fill="FFFFFF"/>
        <w:spacing w:before="107" w:beforeAutospacing="0" w:after="161" w:afterAutospacing="0" w:line="172" w:lineRule="atLeast"/>
        <w:rPr>
          <w:color w:val="333333"/>
        </w:rPr>
      </w:pPr>
      <w:r w:rsidRPr="00A475B1">
        <w:rPr>
          <w:b/>
          <w:bCs/>
          <w:color w:val="333333"/>
        </w:rPr>
        <w:t xml:space="preserve">3. </w:t>
      </w:r>
      <w:r>
        <w:rPr>
          <w:b/>
          <w:bCs/>
          <w:color w:val="333333"/>
        </w:rPr>
        <w:t>Пик</w:t>
      </w:r>
      <w:r w:rsidRPr="00A519D6">
        <w:rPr>
          <w:color w:val="333333"/>
        </w:rPr>
        <w:t xml:space="preserve"> </w:t>
      </w:r>
      <w:smartTag w:uri="urn:schemas-microsoft-com:office:smarttags" w:element="metricconverter">
        <w:smartTagPr>
          <w:attr w:name="ProductID" w:val="2676 м"/>
        </w:smartTagPr>
        <w:r>
          <w:rPr>
            <w:color w:val="333333"/>
          </w:rPr>
          <w:t>2676 м</w:t>
        </w:r>
      </w:smartTag>
      <w:r>
        <w:rPr>
          <w:color w:val="333333"/>
        </w:rPr>
        <w:t xml:space="preserve"> по СВ ребру от пер. Снежный</w:t>
      </w:r>
    </w:p>
    <w:p w:rsidR="005C0C64" w:rsidRPr="00A475B1" w:rsidRDefault="005C0C64" w:rsidP="005C0C64">
      <w:pPr>
        <w:pStyle w:val="a3"/>
        <w:shd w:val="clear" w:color="auto" w:fill="FFFFFF"/>
        <w:spacing w:before="107" w:beforeAutospacing="0" w:after="161" w:afterAutospacing="0" w:line="172" w:lineRule="atLeast"/>
        <w:rPr>
          <w:color w:val="333333"/>
        </w:rPr>
      </w:pPr>
      <w:r w:rsidRPr="00A475B1">
        <w:rPr>
          <w:b/>
          <w:bCs/>
          <w:color w:val="333333"/>
        </w:rPr>
        <w:t>4. Предполагается</w:t>
      </w:r>
      <w:r w:rsidRPr="00A475B1">
        <w:rPr>
          <w:rStyle w:val="apple-converted-space"/>
          <w:color w:val="333333"/>
        </w:rPr>
        <w:t> </w:t>
      </w:r>
      <w:r w:rsidRPr="00A475B1">
        <w:rPr>
          <w:color w:val="333333"/>
        </w:rPr>
        <w:t xml:space="preserve">– </w:t>
      </w:r>
      <w:r>
        <w:rPr>
          <w:color w:val="333333"/>
        </w:rPr>
        <w:t>3Бз</w:t>
      </w:r>
      <w:r w:rsidRPr="00A475B1">
        <w:rPr>
          <w:color w:val="333333"/>
        </w:rPr>
        <w:t xml:space="preserve"> первопрохождение</w:t>
      </w:r>
    </w:p>
    <w:p w:rsidR="005C0C64" w:rsidRPr="00A475B1" w:rsidRDefault="005C0C64" w:rsidP="005C0C64">
      <w:pPr>
        <w:pStyle w:val="a3"/>
        <w:shd w:val="clear" w:color="auto" w:fill="FFFFFF"/>
        <w:spacing w:before="107" w:beforeAutospacing="0" w:after="161" w:afterAutospacing="0" w:line="172" w:lineRule="atLeast"/>
        <w:rPr>
          <w:color w:val="333333"/>
        </w:rPr>
      </w:pPr>
      <w:r w:rsidRPr="00A475B1">
        <w:rPr>
          <w:b/>
          <w:bCs/>
          <w:color w:val="333333"/>
        </w:rPr>
        <w:t>5. Характеристика маршрута:</w:t>
      </w:r>
    </w:p>
    <w:p w:rsidR="005C0C64" w:rsidRPr="00A475B1" w:rsidRDefault="005C0C64" w:rsidP="005C0C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72" w:lineRule="atLeast"/>
        <w:rPr>
          <w:color w:val="333333"/>
        </w:rPr>
      </w:pPr>
      <w:r w:rsidRPr="00A475B1">
        <w:rPr>
          <w:color w:val="333333"/>
        </w:rPr>
        <w:t>перепад высот</w:t>
      </w:r>
      <w:r>
        <w:rPr>
          <w:color w:val="333333"/>
        </w:rPr>
        <w:t xml:space="preserve"> – </w:t>
      </w:r>
      <w:smartTag w:uri="urn:schemas-microsoft-com:office:smarttags" w:element="metricconverter">
        <w:smartTagPr>
          <w:attr w:name="ProductID" w:val="376 м"/>
        </w:smartTagPr>
        <w:r>
          <w:rPr>
            <w:color w:val="333333"/>
          </w:rPr>
          <w:t>376</w:t>
        </w:r>
        <w:r w:rsidRPr="00A475B1">
          <w:rPr>
            <w:color w:val="333333"/>
          </w:rPr>
          <w:t xml:space="preserve"> м</w:t>
        </w:r>
      </w:smartTag>
      <w:r w:rsidRPr="00A475B1">
        <w:rPr>
          <w:color w:val="333333"/>
        </w:rPr>
        <w:t>.</w:t>
      </w:r>
    </w:p>
    <w:p w:rsidR="005C0C64" w:rsidRPr="00A475B1" w:rsidRDefault="005C0C64" w:rsidP="005C0C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72" w:lineRule="atLeast"/>
        <w:rPr>
          <w:color w:val="333333"/>
        </w:rPr>
      </w:pPr>
      <w:r w:rsidRPr="00A475B1">
        <w:rPr>
          <w:color w:val="333333"/>
        </w:rPr>
        <w:t xml:space="preserve">общая протяженность </w:t>
      </w:r>
      <w:smartTag w:uri="urn:schemas-microsoft-com:office:smarttags" w:element="metricconverter">
        <w:smartTagPr>
          <w:attr w:name="ProductID" w:val="550 м"/>
        </w:smartTagPr>
        <w:r>
          <w:rPr>
            <w:color w:val="333333"/>
          </w:rPr>
          <w:t xml:space="preserve">550 </w:t>
        </w:r>
        <w:r w:rsidRPr="00A475B1">
          <w:rPr>
            <w:color w:val="333333"/>
          </w:rPr>
          <w:t>м</w:t>
        </w:r>
      </w:smartTag>
      <w:r w:rsidRPr="00A475B1">
        <w:rPr>
          <w:color w:val="333333"/>
        </w:rPr>
        <w:t>.</w:t>
      </w:r>
    </w:p>
    <w:p w:rsidR="005C0C64" w:rsidRPr="00EE266B" w:rsidRDefault="005C0C64" w:rsidP="005C0C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72" w:lineRule="atLeast"/>
        <w:rPr>
          <w:color w:val="333333"/>
        </w:rPr>
      </w:pPr>
      <w:r>
        <w:rPr>
          <w:color w:val="333333"/>
        </w:rPr>
        <w:t>протяженность участков 5 к. сл. – 80м, 4 к. сл. – 130м, 3 к. сл. – 40м, 1 к. сл. – 300м.</w:t>
      </w:r>
    </w:p>
    <w:p w:rsidR="005C0C64" w:rsidRPr="00A475B1" w:rsidRDefault="005C0C64" w:rsidP="005C0C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72" w:lineRule="atLeast"/>
        <w:rPr>
          <w:color w:val="333333"/>
        </w:rPr>
      </w:pPr>
      <w:r w:rsidRPr="00A475B1">
        <w:rPr>
          <w:color w:val="333333"/>
        </w:rPr>
        <w:t xml:space="preserve">средняя крутизна: всего маршрута - </w:t>
      </w:r>
      <w:r>
        <w:rPr>
          <w:color w:val="333333"/>
        </w:rPr>
        <w:t>60</w:t>
      </w:r>
      <w:r w:rsidRPr="00A475B1">
        <w:rPr>
          <w:color w:val="333333"/>
        </w:rPr>
        <w:t>°.</w:t>
      </w:r>
    </w:p>
    <w:p w:rsidR="005C0C64" w:rsidRPr="00A475B1" w:rsidRDefault="005C0C64" w:rsidP="005C0C64">
      <w:pPr>
        <w:pStyle w:val="a3"/>
        <w:shd w:val="clear" w:color="auto" w:fill="FFFFFF"/>
        <w:spacing w:before="107" w:beforeAutospacing="0" w:after="161" w:afterAutospacing="0" w:line="172" w:lineRule="atLeast"/>
        <w:rPr>
          <w:b/>
          <w:bCs/>
          <w:color w:val="333333"/>
        </w:rPr>
      </w:pPr>
      <w:r w:rsidRPr="00A475B1">
        <w:rPr>
          <w:b/>
          <w:bCs/>
          <w:color w:val="333333"/>
        </w:rPr>
        <w:t>6. На маршруте использовано:</w:t>
      </w:r>
    </w:p>
    <w:p w:rsidR="005C0C64" w:rsidRDefault="005C0C64" w:rsidP="005C0C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72" w:lineRule="atLeast"/>
        <w:rPr>
          <w:color w:val="333333"/>
        </w:rPr>
      </w:pPr>
      <w:r w:rsidRPr="00A475B1">
        <w:rPr>
          <w:color w:val="333333"/>
        </w:rPr>
        <w:t>закладных элементов</w:t>
      </w:r>
      <w:r>
        <w:rPr>
          <w:color w:val="333333"/>
        </w:rPr>
        <w:t xml:space="preserve">  – 12</w:t>
      </w:r>
      <w:r w:rsidRPr="00A475B1">
        <w:rPr>
          <w:color w:val="333333"/>
        </w:rPr>
        <w:t>,</w:t>
      </w:r>
    </w:p>
    <w:p w:rsidR="005C0C64" w:rsidRPr="00A475B1" w:rsidRDefault="005C0C64" w:rsidP="005C0C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72" w:lineRule="atLeast"/>
        <w:rPr>
          <w:color w:val="333333"/>
        </w:rPr>
      </w:pPr>
      <w:r>
        <w:rPr>
          <w:color w:val="333333"/>
        </w:rPr>
        <w:t>якорных крючьев – 3,</w:t>
      </w:r>
    </w:p>
    <w:p w:rsidR="005C0C64" w:rsidRPr="00A475B1" w:rsidRDefault="005C0C64" w:rsidP="005C0C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72" w:lineRule="atLeast"/>
        <w:rPr>
          <w:color w:val="333333"/>
        </w:rPr>
      </w:pPr>
      <w:r>
        <w:rPr>
          <w:color w:val="333333"/>
        </w:rPr>
        <w:t xml:space="preserve">в том числе на ИТО – 3, </w:t>
      </w:r>
    </w:p>
    <w:p w:rsidR="005C0C64" w:rsidRPr="00A475B1" w:rsidRDefault="005C0C64" w:rsidP="005C0C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72" w:lineRule="atLeast"/>
        <w:rPr>
          <w:color w:val="333333"/>
        </w:rPr>
      </w:pPr>
      <w:r>
        <w:t>оставлено – 0.</w:t>
      </w:r>
    </w:p>
    <w:p w:rsidR="005C0C64" w:rsidRDefault="005C0C64" w:rsidP="005C0C64">
      <w:pPr>
        <w:pStyle w:val="a3"/>
        <w:shd w:val="clear" w:color="auto" w:fill="FFFFFF"/>
        <w:spacing w:before="107" w:beforeAutospacing="0" w:after="161" w:afterAutospacing="0" w:line="172" w:lineRule="atLeast"/>
        <w:rPr>
          <w:color w:val="333333"/>
        </w:rPr>
      </w:pPr>
      <w:r w:rsidRPr="00A475B1">
        <w:rPr>
          <w:b/>
          <w:bCs/>
          <w:color w:val="333333"/>
        </w:rPr>
        <w:t>7. Количество ходовых часов</w:t>
      </w:r>
      <w:r w:rsidRPr="00A475B1">
        <w:rPr>
          <w:rStyle w:val="apple-converted-space"/>
          <w:color w:val="333333"/>
        </w:rPr>
        <w:t> </w:t>
      </w:r>
      <w:r>
        <w:rPr>
          <w:color w:val="333333"/>
        </w:rPr>
        <w:t>–</w:t>
      </w:r>
      <w:r w:rsidRPr="00A475B1">
        <w:rPr>
          <w:color w:val="333333"/>
        </w:rPr>
        <w:t xml:space="preserve"> </w:t>
      </w:r>
      <w:r>
        <w:rPr>
          <w:color w:val="333333"/>
        </w:rPr>
        <w:t>11</w:t>
      </w:r>
    </w:p>
    <w:p w:rsidR="005C0C64" w:rsidRDefault="005C0C64" w:rsidP="005C0C64">
      <w:pPr>
        <w:pStyle w:val="a3"/>
        <w:shd w:val="clear" w:color="auto" w:fill="FFFFFF"/>
        <w:spacing w:before="107" w:beforeAutospacing="0" w:after="161" w:afterAutospacing="0" w:line="172" w:lineRule="atLeast"/>
        <w:rPr>
          <w:b/>
          <w:bCs/>
          <w:color w:val="333333"/>
        </w:rPr>
      </w:pPr>
      <w:r>
        <w:rPr>
          <w:b/>
          <w:bCs/>
          <w:color w:val="333333"/>
        </w:rPr>
        <w:t xml:space="preserve"> 8</w:t>
      </w:r>
      <w:r w:rsidRPr="00A475B1">
        <w:rPr>
          <w:b/>
          <w:bCs/>
          <w:color w:val="333333"/>
        </w:rPr>
        <w:t>. Состав команды:</w:t>
      </w:r>
    </w:p>
    <w:p w:rsidR="005C0C64" w:rsidRPr="00A35FEF" w:rsidRDefault="005C0C64" w:rsidP="005C0C64">
      <w:pPr>
        <w:pStyle w:val="a3"/>
        <w:numPr>
          <w:ilvl w:val="0"/>
          <w:numId w:val="3"/>
        </w:numPr>
        <w:shd w:val="clear" w:color="auto" w:fill="FFFFFF"/>
        <w:spacing w:before="107" w:beforeAutospacing="0" w:after="161" w:afterAutospacing="0" w:line="172" w:lineRule="atLeast"/>
        <w:rPr>
          <w:color w:val="333333"/>
        </w:rPr>
      </w:pPr>
      <w:r>
        <w:rPr>
          <w:color w:val="333333"/>
        </w:rPr>
        <w:t xml:space="preserve">Руководитель: Катанаев Станислав Юрьевич – </w:t>
      </w:r>
      <w:r>
        <w:rPr>
          <w:lang w:val="en-US"/>
        </w:rPr>
        <w:t>I</w:t>
      </w:r>
      <w:r>
        <w:t xml:space="preserve"> + </w:t>
      </w:r>
      <w:r>
        <w:rPr>
          <w:color w:val="333333"/>
        </w:rPr>
        <w:t>с.р.</w:t>
      </w:r>
    </w:p>
    <w:p w:rsidR="005C0C64" w:rsidRDefault="005C0C64" w:rsidP="005C0C64">
      <w:pPr>
        <w:pStyle w:val="a3"/>
        <w:numPr>
          <w:ilvl w:val="0"/>
          <w:numId w:val="3"/>
        </w:numPr>
        <w:shd w:val="clear" w:color="auto" w:fill="FFFFFF"/>
        <w:spacing w:before="107" w:beforeAutospacing="0" w:after="161" w:afterAutospacing="0" w:line="172" w:lineRule="atLeast"/>
        <w:rPr>
          <w:color w:val="333333"/>
        </w:rPr>
      </w:pPr>
      <w:r>
        <w:rPr>
          <w:color w:val="333333"/>
        </w:rPr>
        <w:t xml:space="preserve">Участник: Жигалов Александр Владимирович – </w:t>
      </w:r>
      <w:r>
        <w:rPr>
          <w:lang w:val="en-US"/>
        </w:rPr>
        <w:t>I</w:t>
      </w:r>
      <w:r>
        <w:t xml:space="preserve"> +</w:t>
      </w:r>
      <w:r>
        <w:rPr>
          <w:color w:val="333333"/>
        </w:rPr>
        <w:t xml:space="preserve"> с.р.</w:t>
      </w:r>
    </w:p>
    <w:p w:rsidR="005C0C64" w:rsidRDefault="005C0C64" w:rsidP="005C0C64">
      <w:pPr>
        <w:pStyle w:val="a3"/>
        <w:shd w:val="clear" w:color="auto" w:fill="FFFFFF"/>
        <w:spacing w:before="107" w:beforeAutospacing="0" w:after="161" w:afterAutospacing="0" w:line="172" w:lineRule="atLeast"/>
        <w:rPr>
          <w:b/>
          <w:bCs/>
          <w:color w:val="333333"/>
        </w:rPr>
      </w:pPr>
      <w:r>
        <w:rPr>
          <w:b/>
          <w:bCs/>
          <w:color w:val="333333"/>
        </w:rPr>
        <w:t>9. Тренер команды:</w:t>
      </w:r>
    </w:p>
    <w:p w:rsidR="005C0C64" w:rsidRDefault="005C0C64" w:rsidP="005C0C64">
      <w:pPr>
        <w:pStyle w:val="a3"/>
        <w:numPr>
          <w:ilvl w:val="0"/>
          <w:numId w:val="4"/>
        </w:numPr>
        <w:shd w:val="clear" w:color="auto" w:fill="FFFFFF"/>
        <w:spacing w:before="107" w:beforeAutospacing="0" w:after="161" w:afterAutospacing="0" w:line="172" w:lineRule="atLeast"/>
        <w:rPr>
          <w:color w:val="333333"/>
        </w:rPr>
      </w:pPr>
      <w:r>
        <w:rPr>
          <w:color w:val="333333"/>
        </w:rPr>
        <w:t xml:space="preserve">Обеднин Константин Александрович </w:t>
      </w:r>
    </w:p>
    <w:p w:rsidR="005C0C64" w:rsidRPr="001C63A6" w:rsidRDefault="005C0C64" w:rsidP="005C0C64">
      <w:pPr>
        <w:pStyle w:val="a3"/>
        <w:shd w:val="clear" w:color="auto" w:fill="FFFFFF"/>
        <w:spacing w:before="107" w:beforeAutospacing="0" w:after="161" w:afterAutospacing="0" w:line="172" w:lineRule="atLeast"/>
        <w:rPr>
          <w:color w:val="333333"/>
        </w:rPr>
      </w:pPr>
      <w:r>
        <w:rPr>
          <w:b/>
          <w:bCs/>
          <w:color w:val="333333"/>
        </w:rPr>
        <w:t>10</w:t>
      </w:r>
      <w:r w:rsidRPr="001C63A6">
        <w:rPr>
          <w:b/>
          <w:bCs/>
          <w:color w:val="333333"/>
        </w:rPr>
        <w:t>.</w:t>
      </w:r>
      <w:r>
        <w:rPr>
          <w:b/>
          <w:bCs/>
          <w:color w:val="333333"/>
        </w:rPr>
        <w:t xml:space="preserve"> </w:t>
      </w:r>
      <w:r w:rsidRPr="001C63A6">
        <w:rPr>
          <w:b/>
          <w:bCs/>
          <w:color w:val="333333"/>
        </w:rPr>
        <w:t>Дата выхода:</w:t>
      </w:r>
    </w:p>
    <w:p w:rsidR="005C0C64" w:rsidRDefault="005C0C64" w:rsidP="005C0C6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172" w:lineRule="atLeast"/>
        <w:rPr>
          <w:color w:val="333333"/>
        </w:rPr>
      </w:pPr>
      <w:r>
        <w:rPr>
          <w:color w:val="333333"/>
        </w:rPr>
        <w:t>На маршрут 19 октября 2012г,  7:00</w:t>
      </w:r>
    </w:p>
    <w:p w:rsidR="005C0C64" w:rsidRDefault="005C0C64" w:rsidP="005C0C6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172" w:lineRule="atLeast"/>
        <w:rPr>
          <w:color w:val="333333"/>
        </w:rPr>
      </w:pPr>
      <w:r>
        <w:rPr>
          <w:color w:val="333333"/>
        </w:rPr>
        <w:t>Вершина 13:30</w:t>
      </w:r>
    </w:p>
    <w:p w:rsidR="005C0C64" w:rsidRPr="00A475B1" w:rsidRDefault="005C0C64" w:rsidP="005C0C6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172" w:lineRule="atLeast"/>
        <w:rPr>
          <w:color w:val="333333"/>
        </w:rPr>
      </w:pPr>
      <w:r>
        <w:rPr>
          <w:color w:val="333333"/>
        </w:rPr>
        <w:t>Возвращение 18:00</w:t>
      </w:r>
    </w:p>
    <w:p w:rsidR="005C0C64" w:rsidRDefault="005C0C64" w:rsidP="005C0C64">
      <w:pPr>
        <w:rPr>
          <w:color w:val="333333"/>
        </w:rPr>
      </w:pPr>
      <w:r>
        <w:rPr>
          <w:b/>
          <w:bCs/>
          <w:color w:val="333333"/>
        </w:rPr>
        <w:t>11. Организованно</w:t>
      </w:r>
      <w:r w:rsidRPr="00A475B1">
        <w:rPr>
          <w:b/>
          <w:bCs/>
          <w:color w:val="333333"/>
        </w:rPr>
        <w:t>:</w:t>
      </w:r>
      <w:r w:rsidRPr="00A475B1">
        <w:rPr>
          <w:rStyle w:val="apple-converted-space"/>
          <w:color w:val="333333"/>
        </w:rPr>
        <w:t> </w:t>
      </w:r>
      <w:r>
        <w:rPr>
          <w:color w:val="333333"/>
        </w:rPr>
        <w:t>Красноярская городская федерация альпинизма, в рамках учебно-тренировочны сборов Баруун-Хандагай 2012г.</w:t>
      </w:r>
    </w:p>
    <w:p w:rsidR="005C0C64" w:rsidRPr="006D7EE9" w:rsidRDefault="005C0C64" w:rsidP="005C0C64">
      <w:pPr>
        <w:pageBreakBefore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Общее фото маршрута</w:t>
      </w:r>
    </w:p>
    <w:p w:rsidR="005C0C64" w:rsidRDefault="008270E1" w:rsidP="005C0C64">
      <w:pPr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743575" cy="4305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C64" w:rsidRPr="00D17E2C" w:rsidRDefault="005C0C64" w:rsidP="005C0C64">
      <w:pPr>
        <w:pageBreakBefore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Схема УИАА</w:t>
      </w:r>
    </w:p>
    <w:p w:rsidR="005C0C64" w:rsidRPr="00D17E2C" w:rsidRDefault="005C0C64" w:rsidP="005C0C64">
      <w:pPr>
        <w:jc w:val="center"/>
        <w:rPr>
          <w:color w:val="333333"/>
          <w:sz w:val="28"/>
          <w:szCs w:val="28"/>
        </w:rPr>
      </w:pPr>
    </w:p>
    <w:p w:rsidR="005C0C64" w:rsidRPr="00D17E2C" w:rsidRDefault="005C0C64" w:rsidP="005C0C64">
      <w:pPr>
        <w:jc w:val="center"/>
        <w:rPr>
          <w:color w:val="333333"/>
          <w:sz w:val="28"/>
          <w:szCs w:val="28"/>
        </w:rPr>
      </w:pPr>
    </w:p>
    <w:p w:rsidR="005C0C64" w:rsidRDefault="008270E1" w:rsidP="005C0C64">
      <w:pPr>
        <w:rPr>
          <w:noProof/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810250" cy="41052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C64" w:rsidRPr="006D7EE9" w:rsidRDefault="005C0C64" w:rsidP="005C0C64">
      <w:pPr>
        <w:jc w:val="center"/>
        <w:rPr>
          <w:color w:val="333333"/>
        </w:rPr>
      </w:pPr>
      <w:r>
        <w:rPr>
          <w:noProof/>
          <w:color w:val="333333"/>
        </w:rPr>
        <w:t>Схема 1. Схема УИАА.</w:t>
      </w:r>
    </w:p>
    <w:p w:rsidR="005C0C64" w:rsidRPr="00B87CBB" w:rsidRDefault="005C0C64" w:rsidP="005C0C64">
      <w:pPr>
        <w:pageBreakBefore/>
        <w:jc w:val="center"/>
        <w:outlineLvl w:val="0"/>
        <w:rPr>
          <w:b/>
          <w:bCs/>
          <w:sz w:val="28"/>
          <w:szCs w:val="28"/>
        </w:rPr>
      </w:pPr>
      <w:r w:rsidRPr="00B87CBB">
        <w:rPr>
          <w:b/>
          <w:bCs/>
          <w:sz w:val="28"/>
          <w:szCs w:val="28"/>
        </w:rPr>
        <w:lastRenderedPageBreak/>
        <w:t>Описание маршрута</w:t>
      </w:r>
    </w:p>
    <w:p w:rsidR="005C0C64" w:rsidRDefault="005C0C64" w:rsidP="005C0C64">
      <w:pPr>
        <w:jc w:val="both"/>
      </w:pPr>
      <w:r>
        <w:t>R0-R1. Маршрут начинается от верхнего озера. Первый участок, представляет собой осыпной склон, который сужается, постепенно переходя в кулуар. Движение одновременное. Крутизна склона 20-30º, постепенно повышаясь по мере подъема. Выход на перевал.</w:t>
      </w:r>
    </w:p>
    <w:p w:rsidR="005C0C64" w:rsidRDefault="005C0C64" w:rsidP="005C0C64">
      <w:pPr>
        <w:jc w:val="both"/>
      </w:pPr>
    </w:p>
    <w:p w:rsidR="005C0C64" w:rsidRDefault="005C0C64" w:rsidP="005C0C64">
      <w:pPr>
        <w:jc w:val="both"/>
      </w:pPr>
      <w:r>
        <w:t>R1-R2. От перевала налево по гребню к первым жандармам. Попеременная страховка.</w:t>
      </w:r>
    </w:p>
    <w:p w:rsidR="005C0C64" w:rsidRDefault="005C0C64" w:rsidP="005C0C64">
      <w:pPr>
        <w:jc w:val="both"/>
      </w:pPr>
    </w:p>
    <w:p w:rsidR="005C0C64" w:rsidRDefault="005C0C64" w:rsidP="005C0C64">
      <w:pPr>
        <w:jc w:val="both"/>
      </w:pPr>
      <w:r>
        <w:t>R2-R3. Первую пилу из жандармов облазаем слева по ходу движения по полкам. Станция за небольшим камином.</w:t>
      </w:r>
    </w:p>
    <w:p w:rsidR="005C0C64" w:rsidRDefault="005C0C64" w:rsidP="005C0C64">
      <w:pPr>
        <w:jc w:val="both"/>
      </w:pPr>
    </w:p>
    <w:p w:rsidR="005C0C64" w:rsidRDefault="005C0C64" w:rsidP="005C0C64">
      <w:pPr>
        <w:jc w:val="both"/>
      </w:pPr>
      <w:r>
        <w:t>R3-R4. На гребне продолжается пила из жандармов. Обходим также, слева по полкам. Станция на удобной большой полке.</w:t>
      </w:r>
    </w:p>
    <w:p w:rsidR="005C0C64" w:rsidRDefault="005C0C64" w:rsidP="005C0C64">
      <w:pPr>
        <w:jc w:val="both"/>
      </w:pPr>
    </w:p>
    <w:p w:rsidR="005C0C64" w:rsidRDefault="005C0C64" w:rsidP="005C0C64">
      <w:pPr>
        <w:jc w:val="both"/>
      </w:pPr>
      <w:r>
        <w:t>R4-R5. По внутреннему углу на макушку жандарма.</w:t>
      </w:r>
    </w:p>
    <w:p w:rsidR="005C0C64" w:rsidRDefault="005C0C64" w:rsidP="005C0C64">
      <w:pPr>
        <w:jc w:val="both"/>
      </w:pPr>
    </w:p>
    <w:p w:rsidR="005C0C64" w:rsidRDefault="005C0C64" w:rsidP="005C0C64">
      <w:pPr>
        <w:jc w:val="both"/>
      </w:pPr>
      <w:r>
        <w:t xml:space="preserve">R5-R6. Ключ маршрута. Спуск 10м под «Мухобойку». Большой камень лежащий на разрушенном гребне. Сложное лазанье по гребню. В конце нависающая стенка со щелью. Много живых камней. </w:t>
      </w:r>
    </w:p>
    <w:p w:rsidR="005C0C64" w:rsidRDefault="005C0C64" w:rsidP="005C0C64">
      <w:pPr>
        <w:jc w:val="both"/>
      </w:pPr>
    </w:p>
    <w:p w:rsidR="005C0C64" w:rsidRDefault="005C0C64" w:rsidP="005C0C64">
      <w:pPr>
        <w:jc w:val="both"/>
      </w:pPr>
      <w:r>
        <w:t>R6-R7. От станции направо по гребню через стенку сложный камин с выходом по катушке на вершину. Тур сложен в углублении вершинной глыбы.</w:t>
      </w:r>
    </w:p>
    <w:p w:rsidR="005C0C64" w:rsidRDefault="005C0C64" w:rsidP="005C0C64">
      <w:pPr>
        <w:jc w:val="both"/>
      </w:pPr>
    </w:p>
    <w:p w:rsidR="005C0C64" w:rsidRDefault="005C0C64" w:rsidP="005C0C64">
      <w:pPr>
        <w:jc w:val="both"/>
      </w:pPr>
      <w:r>
        <w:t>Спуск лазаньем по пути подъема.</w:t>
      </w:r>
    </w:p>
    <w:p w:rsidR="005C0C64" w:rsidRDefault="005C0C64" w:rsidP="005C0C64">
      <w:pPr>
        <w:jc w:val="center"/>
        <w:rPr>
          <w:b/>
          <w:bCs/>
        </w:rPr>
      </w:pPr>
    </w:p>
    <w:p w:rsidR="005C0C64" w:rsidRDefault="005C0C64" w:rsidP="005C0C64">
      <w:pPr>
        <w:tabs>
          <w:tab w:val="left" w:pos="4470"/>
        </w:tabs>
        <w:ind w:firstLine="709"/>
        <w:jc w:val="both"/>
      </w:pPr>
    </w:p>
    <w:p w:rsidR="005C0C64" w:rsidRDefault="008270E1" w:rsidP="005C0C64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3057525" cy="42576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C64" w:rsidRDefault="005C0C64" w:rsidP="005C0C64">
      <w:pPr>
        <w:spacing w:after="200" w:line="276" w:lineRule="auto"/>
        <w:jc w:val="center"/>
      </w:pPr>
      <w:r>
        <w:t>Участок R0-R1</w:t>
      </w:r>
    </w:p>
    <w:p w:rsidR="005C0C64" w:rsidRDefault="008270E1" w:rsidP="005C0C64">
      <w:pPr>
        <w:spacing w:after="200"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057525" cy="42576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C64" w:rsidRDefault="005C0C64" w:rsidP="005C0C64">
      <w:pPr>
        <w:spacing w:after="200" w:line="276" w:lineRule="auto"/>
        <w:jc w:val="center"/>
      </w:pPr>
      <w:r>
        <w:t>Прохождение участка R1-R2</w:t>
      </w:r>
    </w:p>
    <w:p w:rsidR="005C0C64" w:rsidRDefault="008270E1" w:rsidP="005C0C64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3057525" cy="40767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C64" w:rsidRDefault="005C0C64" w:rsidP="005C0C64">
      <w:pPr>
        <w:spacing w:after="200" w:line="276" w:lineRule="auto"/>
        <w:jc w:val="center"/>
      </w:pPr>
      <w:r>
        <w:t>Участок R3-R4</w:t>
      </w:r>
    </w:p>
    <w:p w:rsidR="005C0C64" w:rsidRDefault="005C0C64"/>
    <w:sectPr w:rsidR="005C0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E5C4A"/>
    <w:multiLevelType w:val="multilevel"/>
    <w:tmpl w:val="9B6AB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6B09D0"/>
    <w:multiLevelType w:val="multilevel"/>
    <w:tmpl w:val="5D920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FE124C"/>
    <w:multiLevelType w:val="hybridMultilevel"/>
    <w:tmpl w:val="2FC06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stylePaneFormatFilter w:val="3F01"/>
  <w:defaultTabStop w:val="708"/>
  <w:characterSpacingControl w:val="doNotCompress"/>
  <w:compat/>
  <w:rsids>
    <w:rsidRoot w:val="005C0C64"/>
    <w:rsid w:val="00475CBA"/>
    <w:rsid w:val="005C0C64"/>
    <w:rsid w:val="008270E1"/>
    <w:rsid w:val="00D6731A"/>
    <w:rsid w:val="00E73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C0C64"/>
    <w:rPr>
      <w:rFonts w:eastAsia="Calibri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5C0C6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C0C6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ВОСХОЖДЕНИЯ</vt:lpstr>
    </vt:vector>
  </TitlesOfParts>
  <Company>NhT</Company>
  <LinksUpToDate>false</LinksUpToDate>
  <CharactersWithSpaces>2005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ВОСХОЖДЕНИЯ</dc:title>
  <dc:subject/>
  <dc:creator>User</dc:creator>
  <cp:keywords/>
  <dc:description/>
  <cp:lastModifiedBy>Тест</cp:lastModifiedBy>
  <cp:revision>2</cp:revision>
  <dcterms:created xsi:type="dcterms:W3CDTF">2016-10-27T08:18:00Z</dcterms:created>
  <dcterms:modified xsi:type="dcterms:W3CDTF">2016-10-27T08:18:00Z</dcterms:modified>
</cp:coreProperties>
</file>