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FD0" w:rsidRDefault="00A61FD0" w:rsidP="00B61FB8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A61FD0" w:rsidRDefault="00A61FD0" w:rsidP="00B61FB8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A61FD0" w:rsidRDefault="00A61FD0" w:rsidP="00B61FB8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B61FB8" w:rsidRPr="00277BBE" w:rsidRDefault="00B61FB8" w:rsidP="00B61FB8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277BBE">
        <w:rPr>
          <w:rFonts w:ascii="Times New Roman" w:hAnsi="Times New Roman"/>
          <w:b/>
          <w:sz w:val="48"/>
          <w:szCs w:val="48"/>
        </w:rPr>
        <w:t>Отчет</w:t>
      </w:r>
    </w:p>
    <w:p w:rsidR="00B61FB8" w:rsidRPr="00277BBE" w:rsidRDefault="00B61FB8" w:rsidP="00B61FB8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277BBE">
        <w:rPr>
          <w:rFonts w:ascii="Times New Roman" w:hAnsi="Times New Roman"/>
          <w:b/>
          <w:sz w:val="36"/>
          <w:szCs w:val="36"/>
        </w:rPr>
        <w:t>команды Санкт-Петербурга</w:t>
      </w:r>
    </w:p>
    <w:p w:rsidR="008446C0" w:rsidRP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77BBE">
        <w:rPr>
          <w:rFonts w:ascii="Times New Roman" w:hAnsi="Times New Roman"/>
          <w:b/>
          <w:sz w:val="36"/>
          <w:szCs w:val="36"/>
        </w:rPr>
        <w:t xml:space="preserve"> о восхождении на </w:t>
      </w:r>
      <w:r w:rsidRPr="00B61FB8">
        <w:rPr>
          <w:rFonts w:ascii="Times New Roman" w:hAnsi="Times New Roman"/>
          <w:b/>
          <w:sz w:val="36"/>
          <w:szCs w:val="36"/>
        </w:rPr>
        <w:t>в</w:t>
      </w:r>
      <w:r>
        <w:rPr>
          <w:rFonts w:ascii="Times New Roman" w:hAnsi="Times New Roman"/>
          <w:b/>
          <w:sz w:val="36"/>
          <w:szCs w:val="36"/>
        </w:rPr>
        <w:t>.</w:t>
      </w:r>
      <w:r w:rsidRPr="00B61FB8">
        <w:rPr>
          <w:rFonts w:ascii="Times New Roman" w:hAnsi="Times New Roman"/>
          <w:b/>
          <w:sz w:val="36"/>
          <w:szCs w:val="36"/>
        </w:rPr>
        <w:t xml:space="preserve"> Аллуайв</w:t>
      </w:r>
      <w:r w:rsidR="00A61FD0">
        <w:rPr>
          <w:rFonts w:ascii="Times New Roman" w:hAnsi="Times New Roman"/>
          <w:b/>
          <w:sz w:val="36"/>
          <w:szCs w:val="36"/>
        </w:rPr>
        <w:t>,</w:t>
      </w:r>
      <w:r w:rsidRPr="00B61FB8">
        <w:rPr>
          <w:rFonts w:ascii="Times New Roman" w:hAnsi="Times New Roman"/>
          <w:b/>
          <w:sz w:val="36"/>
          <w:szCs w:val="36"/>
        </w:rPr>
        <w:t xml:space="preserve"> 1051м</w:t>
      </w:r>
    </w:p>
    <w:p w:rsidR="008446C0" w:rsidRDefault="00A61FD0" w:rsidP="00A51F3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</w:t>
      </w:r>
      <w:r w:rsidR="00B61FB8">
        <w:rPr>
          <w:rFonts w:ascii="Times New Roman" w:hAnsi="Times New Roman"/>
          <w:sz w:val="32"/>
          <w:szCs w:val="32"/>
        </w:rPr>
        <w:t xml:space="preserve">аршрут </w:t>
      </w:r>
    </w:p>
    <w:p w:rsidR="008446C0" w:rsidRDefault="002723B6" w:rsidP="00F71BDE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446C0">
        <w:rPr>
          <w:rFonts w:ascii="Times New Roman" w:hAnsi="Times New Roman"/>
          <w:sz w:val="32"/>
          <w:szCs w:val="32"/>
        </w:rPr>
        <w:t xml:space="preserve"> по </w:t>
      </w:r>
      <w:r w:rsidR="00BC705F" w:rsidRPr="008446C0">
        <w:rPr>
          <w:rFonts w:ascii="Times New Roman" w:hAnsi="Times New Roman"/>
          <w:sz w:val="32"/>
          <w:szCs w:val="32"/>
        </w:rPr>
        <w:t>трещине южной</w:t>
      </w:r>
      <w:r w:rsidR="00F71BDE" w:rsidRPr="008446C0">
        <w:rPr>
          <w:rFonts w:ascii="Times New Roman" w:hAnsi="Times New Roman"/>
          <w:sz w:val="32"/>
          <w:szCs w:val="32"/>
        </w:rPr>
        <w:t xml:space="preserve"> стены</w:t>
      </w:r>
      <w:r w:rsidR="00C43A55" w:rsidRPr="008446C0">
        <w:rPr>
          <w:rFonts w:ascii="Times New Roman" w:hAnsi="Times New Roman"/>
          <w:sz w:val="32"/>
          <w:szCs w:val="32"/>
        </w:rPr>
        <w:t>, 2А</w:t>
      </w:r>
      <w:r w:rsidRPr="008446C0">
        <w:rPr>
          <w:rFonts w:ascii="Times New Roman" w:hAnsi="Times New Roman"/>
          <w:sz w:val="32"/>
          <w:szCs w:val="32"/>
        </w:rPr>
        <w:t xml:space="preserve"> категории сложности, </w:t>
      </w:r>
    </w:p>
    <w:p w:rsidR="002723B6" w:rsidRPr="008446C0" w:rsidRDefault="00A61FD0" w:rsidP="00F71BDE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1002030</wp:posOffset>
            </wp:positionV>
            <wp:extent cx="5940425" cy="1952625"/>
            <wp:effectExtent l="19050" t="19050" r="22225" b="28575"/>
            <wp:wrapTight wrapText="bothSides">
              <wp:wrapPolygon edited="0">
                <wp:start x="-69" y="-211"/>
                <wp:lineTo x="-69" y="21916"/>
                <wp:lineTo x="21681" y="21916"/>
                <wp:lineTo x="21681" y="-211"/>
                <wp:lineTo x="-69" y="-211"/>
              </wp:wrapPolygon>
            </wp:wrapTight>
            <wp:docPr id="6" name="Рисунок 1" descr="G:\KTU\2012_06_18-25 Ловозеры\для отчета\отчеты Ловозеры\810\IMG_0643зм 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TU\2012_06_18-25 Ловозеры\для отчета\отчеты Ловозеры\810\IMG_0643зм 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FB8">
        <w:rPr>
          <w:rFonts w:ascii="Times New Roman" w:hAnsi="Times New Roman"/>
          <w:sz w:val="32"/>
          <w:szCs w:val="32"/>
        </w:rPr>
        <w:t xml:space="preserve">24.06.2012, </w:t>
      </w:r>
      <w:r w:rsidR="002723B6" w:rsidRPr="008446C0">
        <w:rPr>
          <w:rFonts w:ascii="Times New Roman" w:hAnsi="Times New Roman"/>
          <w:sz w:val="32"/>
          <w:szCs w:val="32"/>
        </w:rPr>
        <w:t>первопрохождение</w:t>
      </w:r>
    </w:p>
    <w:p w:rsid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61FD0" w:rsidRDefault="00A61FD0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61FB8" w:rsidRDefault="00B61FB8" w:rsidP="00B61FB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Санкт-Петербург</w:t>
      </w:r>
    </w:p>
    <w:p w:rsidR="002723B6" w:rsidRPr="00EF3E14" w:rsidRDefault="00B61FB8" w:rsidP="00B61F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>2012</w:t>
      </w:r>
    </w:p>
    <w:p w:rsidR="00F71BDE" w:rsidRDefault="00F71BD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723B6" w:rsidRPr="00A61FD0" w:rsidRDefault="002723B6" w:rsidP="00EF3E1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61FD0">
        <w:rPr>
          <w:rFonts w:ascii="Times New Roman" w:hAnsi="Times New Roman"/>
          <w:b/>
          <w:sz w:val="28"/>
          <w:szCs w:val="28"/>
        </w:rPr>
        <w:lastRenderedPageBreak/>
        <w:t>Паспорт восхождения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23B6" w:rsidRPr="00702FBF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1. Район</w:t>
      </w:r>
      <w:r w:rsidR="008446C0">
        <w:rPr>
          <w:rFonts w:ascii="Times New Roman" w:hAnsi="Times New Roman"/>
          <w:sz w:val="24"/>
          <w:szCs w:val="24"/>
        </w:rPr>
        <w:t>: Горы</w:t>
      </w:r>
      <w:r w:rsidRPr="00EF3E14">
        <w:rPr>
          <w:rFonts w:ascii="Times New Roman" w:hAnsi="Times New Roman"/>
          <w:sz w:val="24"/>
          <w:szCs w:val="24"/>
        </w:rPr>
        <w:t xml:space="preserve"> Ловозер</w:t>
      </w:r>
      <w:r w:rsidR="008446C0">
        <w:rPr>
          <w:rFonts w:ascii="Times New Roman" w:hAnsi="Times New Roman"/>
          <w:sz w:val="24"/>
          <w:szCs w:val="24"/>
        </w:rPr>
        <w:t>ские</w:t>
      </w:r>
      <w:r w:rsidR="00C43A55" w:rsidRPr="00EF3E14">
        <w:rPr>
          <w:rFonts w:ascii="Times New Roman" w:hAnsi="Times New Roman"/>
          <w:sz w:val="24"/>
          <w:szCs w:val="24"/>
        </w:rPr>
        <w:t xml:space="preserve"> тундр</w:t>
      </w:r>
      <w:r w:rsidR="008446C0">
        <w:rPr>
          <w:rFonts w:ascii="Times New Roman" w:hAnsi="Times New Roman"/>
          <w:sz w:val="24"/>
          <w:szCs w:val="24"/>
        </w:rPr>
        <w:t>ы</w:t>
      </w:r>
      <w:r w:rsidR="00C43A55" w:rsidRPr="00EF3E14">
        <w:rPr>
          <w:rFonts w:ascii="Times New Roman" w:hAnsi="Times New Roman"/>
          <w:sz w:val="24"/>
          <w:szCs w:val="24"/>
        </w:rPr>
        <w:t>, долина р. Азимут</w:t>
      </w:r>
      <w:r w:rsidR="00702FBF">
        <w:rPr>
          <w:rFonts w:ascii="Times New Roman" w:hAnsi="Times New Roman"/>
          <w:sz w:val="24"/>
          <w:szCs w:val="24"/>
        </w:rPr>
        <w:t xml:space="preserve">, </w:t>
      </w:r>
      <w:r w:rsidR="00A61FD0">
        <w:rPr>
          <w:rFonts w:ascii="Times New Roman" w:hAnsi="Times New Roman"/>
          <w:sz w:val="24"/>
          <w:szCs w:val="24"/>
        </w:rPr>
        <w:t xml:space="preserve">ближайший </w:t>
      </w:r>
      <w:r w:rsidR="00702FBF">
        <w:rPr>
          <w:rFonts w:ascii="Times New Roman" w:hAnsi="Times New Roman"/>
          <w:sz w:val="24"/>
          <w:szCs w:val="24"/>
        </w:rPr>
        <w:t>разд</w:t>
      </w:r>
      <w:r w:rsidR="00A61FD0">
        <w:rPr>
          <w:rFonts w:ascii="Times New Roman" w:hAnsi="Times New Roman"/>
          <w:sz w:val="24"/>
          <w:szCs w:val="24"/>
        </w:rPr>
        <w:t>ел</w:t>
      </w:r>
      <w:r w:rsidR="00702FBF">
        <w:rPr>
          <w:rFonts w:ascii="Times New Roman" w:hAnsi="Times New Roman"/>
          <w:sz w:val="24"/>
          <w:szCs w:val="24"/>
        </w:rPr>
        <w:t xml:space="preserve"> 8.6  ЕКТМ 2011г.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2. г. </w:t>
      </w:r>
      <w:r w:rsidR="001839B6" w:rsidRPr="00EF3E14">
        <w:rPr>
          <w:rFonts w:ascii="Times New Roman" w:hAnsi="Times New Roman"/>
          <w:sz w:val="24"/>
          <w:szCs w:val="24"/>
        </w:rPr>
        <w:t>Аллуайв</w:t>
      </w:r>
      <w:r w:rsidRPr="00EF3E14">
        <w:rPr>
          <w:rFonts w:ascii="Times New Roman" w:hAnsi="Times New Roman"/>
          <w:sz w:val="24"/>
          <w:szCs w:val="24"/>
        </w:rPr>
        <w:t>,</w:t>
      </w:r>
      <w:r w:rsidR="001839B6" w:rsidRPr="00EF3E14">
        <w:rPr>
          <w:rFonts w:ascii="Times New Roman" w:hAnsi="Times New Roman"/>
          <w:sz w:val="24"/>
          <w:szCs w:val="24"/>
        </w:rPr>
        <w:t xml:space="preserve"> 1051, </w:t>
      </w:r>
      <w:r w:rsidR="00C43A55" w:rsidRPr="00EF3E14">
        <w:rPr>
          <w:rFonts w:ascii="Times New Roman" w:hAnsi="Times New Roman"/>
          <w:sz w:val="24"/>
          <w:szCs w:val="24"/>
        </w:rPr>
        <w:t xml:space="preserve">по </w:t>
      </w:r>
      <w:r w:rsidR="00BC705F" w:rsidRPr="00EF3E14">
        <w:rPr>
          <w:rFonts w:ascii="Times New Roman" w:hAnsi="Times New Roman"/>
          <w:sz w:val="24"/>
          <w:szCs w:val="24"/>
        </w:rPr>
        <w:t>трещине Ю</w:t>
      </w:r>
      <w:r w:rsidR="00F71BDE">
        <w:rPr>
          <w:rFonts w:ascii="Times New Roman" w:hAnsi="Times New Roman"/>
          <w:sz w:val="24"/>
          <w:szCs w:val="24"/>
        </w:rPr>
        <w:t xml:space="preserve"> стены</w:t>
      </w:r>
      <w:r w:rsidR="001839B6" w:rsidRPr="00EF3E14">
        <w:rPr>
          <w:rFonts w:ascii="Times New Roman" w:hAnsi="Times New Roman"/>
          <w:sz w:val="24"/>
          <w:szCs w:val="24"/>
        </w:rPr>
        <w:t>, «</w:t>
      </w:r>
      <w:r w:rsidR="00F71BDE">
        <w:rPr>
          <w:rFonts w:ascii="Times New Roman" w:hAnsi="Times New Roman"/>
          <w:sz w:val="24"/>
          <w:szCs w:val="24"/>
        </w:rPr>
        <w:t>Кексик</w:t>
      </w:r>
      <w:r w:rsidR="001839B6" w:rsidRPr="00EF3E14">
        <w:rPr>
          <w:rFonts w:ascii="Times New Roman" w:hAnsi="Times New Roman"/>
          <w:sz w:val="24"/>
          <w:szCs w:val="24"/>
        </w:rPr>
        <w:t>»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3. </w:t>
      </w:r>
      <w:r w:rsidR="00C809AC" w:rsidRPr="00EF3E14">
        <w:rPr>
          <w:rFonts w:ascii="Times New Roman" w:hAnsi="Times New Roman"/>
          <w:sz w:val="24"/>
          <w:szCs w:val="24"/>
        </w:rPr>
        <w:t xml:space="preserve">Предлагается - 2А </w:t>
      </w:r>
      <w:r w:rsidRPr="00EF3E14">
        <w:rPr>
          <w:rFonts w:ascii="Times New Roman" w:hAnsi="Times New Roman"/>
          <w:sz w:val="24"/>
          <w:szCs w:val="24"/>
        </w:rPr>
        <w:t xml:space="preserve"> кат. сл.,</w:t>
      </w:r>
      <w:r w:rsidR="00C809AC" w:rsidRPr="00EF3E14">
        <w:rPr>
          <w:rFonts w:ascii="Times New Roman" w:hAnsi="Times New Roman"/>
          <w:sz w:val="24"/>
          <w:szCs w:val="24"/>
        </w:rPr>
        <w:t xml:space="preserve"> первопрохождение 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4. Характер маршрута </w:t>
      </w:r>
      <w:r w:rsidR="00F71BDE">
        <w:rPr>
          <w:rFonts w:ascii="Times New Roman" w:hAnsi="Times New Roman"/>
          <w:sz w:val="24"/>
          <w:szCs w:val="24"/>
        </w:rPr>
        <w:t>–</w:t>
      </w:r>
      <w:r w:rsidRPr="00EF3E14">
        <w:rPr>
          <w:rFonts w:ascii="Times New Roman" w:hAnsi="Times New Roman"/>
          <w:sz w:val="24"/>
          <w:szCs w:val="24"/>
        </w:rPr>
        <w:t xml:space="preserve"> скальный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5. Перепад высот маршрута: </w:t>
      </w:r>
      <w:r w:rsidR="00CA4244" w:rsidRPr="00EF3E14">
        <w:rPr>
          <w:rFonts w:ascii="Times New Roman" w:hAnsi="Times New Roman"/>
          <w:sz w:val="24"/>
          <w:szCs w:val="24"/>
        </w:rPr>
        <w:t>35</w:t>
      </w:r>
      <w:r w:rsidR="002A7CF4">
        <w:rPr>
          <w:rFonts w:ascii="Times New Roman" w:hAnsi="Times New Roman"/>
          <w:sz w:val="24"/>
          <w:szCs w:val="24"/>
        </w:rPr>
        <w:t>0 м, из них стенной части – 28</w:t>
      </w:r>
      <w:r w:rsidR="00C809AC" w:rsidRPr="00EF3E14">
        <w:rPr>
          <w:rFonts w:ascii="Times New Roman" w:hAnsi="Times New Roman"/>
          <w:sz w:val="24"/>
          <w:szCs w:val="24"/>
        </w:rPr>
        <w:t>0</w:t>
      </w:r>
      <w:r w:rsidRPr="00EF3E14">
        <w:rPr>
          <w:rFonts w:ascii="Times New Roman" w:hAnsi="Times New Roman"/>
          <w:sz w:val="24"/>
          <w:szCs w:val="24"/>
        </w:rPr>
        <w:t xml:space="preserve"> м</w:t>
      </w:r>
    </w:p>
    <w:p w:rsidR="002723B6" w:rsidRPr="00EF3E14" w:rsidRDefault="002A7CF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Протяженность маршрута: 780</w:t>
      </w:r>
      <w:r w:rsidR="002723B6" w:rsidRPr="00EF3E14">
        <w:rPr>
          <w:rFonts w:ascii="Times New Roman" w:hAnsi="Times New Roman"/>
          <w:sz w:val="24"/>
          <w:szCs w:val="24"/>
        </w:rPr>
        <w:t xml:space="preserve"> м.</w:t>
      </w:r>
    </w:p>
    <w:p w:rsidR="002723B6" w:rsidRPr="00EF3E14" w:rsidRDefault="00F71BDE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Средняя крутизна: </w:t>
      </w:r>
      <w:r w:rsidR="002723B6" w:rsidRPr="00EF3E14">
        <w:rPr>
          <w:rFonts w:ascii="Times New Roman" w:hAnsi="Times New Roman"/>
          <w:sz w:val="24"/>
          <w:szCs w:val="24"/>
        </w:rPr>
        <w:t xml:space="preserve">основной части маршрута </w:t>
      </w:r>
      <w:r w:rsidR="00A61FD0">
        <w:rPr>
          <w:rFonts w:ascii="Times New Roman" w:hAnsi="Times New Roman"/>
          <w:sz w:val="24"/>
          <w:szCs w:val="24"/>
        </w:rPr>
        <w:t>–</w:t>
      </w:r>
      <w:r w:rsidR="002723B6" w:rsidRPr="00EF3E14">
        <w:rPr>
          <w:rFonts w:ascii="Times New Roman" w:hAnsi="Times New Roman"/>
          <w:sz w:val="24"/>
          <w:szCs w:val="24"/>
        </w:rPr>
        <w:t xml:space="preserve"> </w:t>
      </w:r>
      <w:r w:rsidR="00697410" w:rsidRPr="00EF3E14">
        <w:rPr>
          <w:rFonts w:ascii="Times New Roman" w:hAnsi="Times New Roman"/>
          <w:sz w:val="24"/>
          <w:szCs w:val="24"/>
        </w:rPr>
        <w:t>55</w:t>
      </w:r>
      <w:r w:rsidR="002723B6" w:rsidRPr="00EF3E14">
        <w:rPr>
          <w:rFonts w:ascii="Times New Roman" w:hAnsi="Times New Roman"/>
          <w:sz w:val="24"/>
          <w:szCs w:val="24"/>
        </w:rPr>
        <w:t xml:space="preserve"> </w:t>
      </w:r>
      <w:r w:rsidR="00697410" w:rsidRPr="00EF3E14">
        <w:rPr>
          <w:rFonts w:ascii="Times New Roman" w:hAnsi="Times New Roman"/>
          <w:sz w:val="24"/>
          <w:szCs w:val="24"/>
        </w:rPr>
        <w:t>°</w:t>
      </w:r>
      <w:r w:rsidR="002723B6" w:rsidRPr="00EF3E14">
        <w:rPr>
          <w:rFonts w:ascii="Times New Roman" w:hAnsi="Times New Roman"/>
          <w:sz w:val="24"/>
          <w:szCs w:val="24"/>
        </w:rPr>
        <w:t>; всего маршрута</w:t>
      </w:r>
      <w:r w:rsidR="00697410" w:rsidRPr="00EF3E14">
        <w:rPr>
          <w:rFonts w:ascii="Times New Roman" w:hAnsi="Times New Roman"/>
          <w:sz w:val="24"/>
          <w:szCs w:val="24"/>
        </w:rPr>
        <w:t xml:space="preserve"> </w:t>
      </w:r>
      <w:r w:rsidR="00A61FD0">
        <w:rPr>
          <w:rFonts w:ascii="Times New Roman" w:hAnsi="Times New Roman"/>
          <w:sz w:val="24"/>
          <w:szCs w:val="24"/>
        </w:rPr>
        <w:t>–</w:t>
      </w:r>
      <w:r w:rsidR="00697410" w:rsidRPr="00EF3E14">
        <w:rPr>
          <w:rFonts w:ascii="Times New Roman" w:hAnsi="Times New Roman"/>
          <w:sz w:val="24"/>
          <w:szCs w:val="24"/>
        </w:rPr>
        <w:t xml:space="preserve"> 30</w:t>
      </w:r>
      <w:r w:rsidR="002723B6" w:rsidRPr="00EF3E14">
        <w:rPr>
          <w:rFonts w:ascii="Times New Roman" w:hAnsi="Times New Roman"/>
          <w:sz w:val="24"/>
          <w:szCs w:val="24"/>
        </w:rPr>
        <w:t xml:space="preserve"> </w:t>
      </w:r>
      <w:r w:rsidR="00697410" w:rsidRPr="00EF3E14">
        <w:rPr>
          <w:rFonts w:ascii="Times New Roman" w:hAnsi="Times New Roman"/>
          <w:sz w:val="24"/>
          <w:szCs w:val="24"/>
        </w:rPr>
        <w:t>°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6. Оставлено "крючьев" на маршруте: нет</w:t>
      </w:r>
    </w:p>
    <w:p w:rsidR="002723B6" w:rsidRPr="00EF3E14" w:rsidRDefault="0076271F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7. Ходовых часов команды: 1</w:t>
      </w:r>
      <w:r w:rsidR="002723B6" w:rsidRPr="00EF3E14">
        <w:rPr>
          <w:rFonts w:ascii="Times New Roman" w:hAnsi="Times New Roman"/>
          <w:sz w:val="24"/>
          <w:szCs w:val="24"/>
        </w:rPr>
        <w:t xml:space="preserve"> часа</w:t>
      </w:r>
      <w:r w:rsidR="00697410" w:rsidRPr="00EF3E14">
        <w:rPr>
          <w:rFonts w:ascii="Times New Roman" w:hAnsi="Times New Roman"/>
          <w:sz w:val="24"/>
          <w:szCs w:val="24"/>
        </w:rPr>
        <w:t xml:space="preserve"> 45</w:t>
      </w:r>
      <w:r w:rsidRPr="00EF3E14">
        <w:rPr>
          <w:rFonts w:ascii="Times New Roman" w:hAnsi="Times New Roman"/>
          <w:sz w:val="24"/>
          <w:szCs w:val="24"/>
        </w:rPr>
        <w:t xml:space="preserve"> мин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8. Руководитель:  Шамало В.П., МСМК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Учас</w:t>
      </w:r>
      <w:r w:rsidR="0076271F" w:rsidRPr="00EF3E14">
        <w:rPr>
          <w:rFonts w:ascii="Times New Roman" w:hAnsi="Times New Roman"/>
          <w:sz w:val="24"/>
          <w:szCs w:val="24"/>
        </w:rPr>
        <w:t>тники: Иванова-Ефимова Е.Н., 3 р</w:t>
      </w:r>
    </w:p>
    <w:p w:rsidR="002723B6" w:rsidRPr="00EF3E14" w:rsidRDefault="00697410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9. Тренер: </w:t>
      </w:r>
      <w:r w:rsidR="0076271F" w:rsidRPr="00EF3E14">
        <w:rPr>
          <w:rFonts w:ascii="Times New Roman" w:hAnsi="Times New Roman"/>
          <w:sz w:val="24"/>
          <w:szCs w:val="24"/>
        </w:rPr>
        <w:t>Тимошенко</w:t>
      </w:r>
      <w:r w:rsidRPr="00EF3E14">
        <w:rPr>
          <w:rFonts w:ascii="Times New Roman" w:hAnsi="Times New Roman"/>
          <w:sz w:val="24"/>
          <w:szCs w:val="24"/>
        </w:rPr>
        <w:t xml:space="preserve"> Т.И., МС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10. Выход на маршрут из БЛ: </w:t>
      </w:r>
      <w:r w:rsidR="0076271F" w:rsidRPr="00EF3E14">
        <w:rPr>
          <w:rFonts w:ascii="Times New Roman" w:hAnsi="Times New Roman"/>
          <w:sz w:val="24"/>
          <w:szCs w:val="24"/>
        </w:rPr>
        <w:t>24.06.12 12:00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Маршрут начат:  2</w:t>
      </w:r>
      <w:r w:rsidR="00697410" w:rsidRPr="00EF3E14">
        <w:rPr>
          <w:rFonts w:ascii="Times New Roman" w:hAnsi="Times New Roman"/>
          <w:sz w:val="24"/>
          <w:szCs w:val="24"/>
        </w:rPr>
        <w:t>4.06.12, в 13:45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Выход на вершину:  2</w:t>
      </w:r>
      <w:r w:rsidR="007B0D98" w:rsidRPr="00EF3E14">
        <w:rPr>
          <w:rFonts w:ascii="Times New Roman" w:hAnsi="Times New Roman"/>
          <w:sz w:val="24"/>
          <w:szCs w:val="24"/>
        </w:rPr>
        <w:t>4</w:t>
      </w:r>
      <w:r w:rsidRPr="00EF3E14">
        <w:rPr>
          <w:rFonts w:ascii="Times New Roman" w:hAnsi="Times New Roman"/>
          <w:sz w:val="24"/>
          <w:szCs w:val="24"/>
        </w:rPr>
        <w:t>.06.12 в 1</w:t>
      </w:r>
      <w:r w:rsidR="007B0D98" w:rsidRPr="00EF3E14">
        <w:rPr>
          <w:rFonts w:ascii="Times New Roman" w:hAnsi="Times New Roman"/>
          <w:sz w:val="24"/>
          <w:szCs w:val="24"/>
        </w:rPr>
        <w:t>5:3</w:t>
      </w:r>
      <w:r w:rsidRPr="00EF3E14">
        <w:rPr>
          <w:rFonts w:ascii="Times New Roman" w:hAnsi="Times New Roman"/>
          <w:sz w:val="24"/>
          <w:szCs w:val="24"/>
        </w:rPr>
        <w:t>0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Возвращение в БЛ:   2</w:t>
      </w:r>
      <w:r w:rsidR="007B0D98" w:rsidRPr="00EF3E14">
        <w:rPr>
          <w:rFonts w:ascii="Times New Roman" w:hAnsi="Times New Roman"/>
          <w:sz w:val="24"/>
          <w:szCs w:val="24"/>
        </w:rPr>
        <w:t>4</w:t>
      </w:r>
      <w:r w:rsidRPr="00EF3E14">
        <w:rPr>
          <w:rFonts w:ascii="Times New Roman" w:hAnsi="Times New Roman"/>
          <w:sz w:val="24"/>
          <w:szCs w:val="24"/>
        </w:rPr>
        <w:t>.06.12  в 1</w:t>
      </w:r>
      <w:r w:rsidR="00F71BDE">
        <w:rPr>
          <w:rFonts w:ascii="Times New Roman" w:hAnsi="Times New Roman"/>
          <w:sz w:val="24"/>
          <w:szCs w:val="24"/>
        </w:rPr>
        <w:t>7:3</w:t>
      </w:r>
      <w:r w:rsidR="007B0D98" w:rsidRPr="00EF3E14">
        <w:rPr>
          <w:rFonts w:ascii="Times New Roman" w:hAnsi="Times New Roman"/>
          <w:sz w:val="24"/>
          <w:szCs w:val="24"/>
        </w:rPr>
        <w:t>0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Спуск с вершины: </w:t>
      </w:r>
      <w:r w:rsidR="00697410" w:rsidRPr="00EF3E14">
        <w:rPr>
          <w:rFonts w:ascii="Times New Roman" w:hAnsi="Times New Roman"/>
          <w:sz w:val="24"/>
          <w:szCs w:val="24"/>
        </w:rPr>
        <w:t>по зап</w:t>
      </w:r>
      <w:r w:rsidR="008446C0">
        <w:rPr>
          <w:rFonts w:ascii="Times New Roman" w:hAnsi="Times New Roman"/>
          <w:sz w:val="24"/>
          <w:szCs w:val="24"/>
        </w:rPr>
        <w:t>адному склону г. Аллуайв, осыпь</w:t>
      </w:r>
      <w:r w:rsidR="00697410" w:rsidRPr="00EF3E14">
        <w:rPr>
          <w:rFonts w:ascii="Times New Roman" w:hAnsi="Times New Roman"/>
          <w:sz w:val="24"/>
          <w:szCs w:val="24"/>
        </w:rPr>
        <w:t>, травянистые склоны, н/к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11. Организация:  </w:t>
      </w:r>
      <w:r w:rsidR="0076271F" w:rsidRPr="00EF3E14">
        <w:rPr>
          <w:rFonts w:ascii="Times New Roman" w:hAnsi="Times New Roman"/>
          <w:sz w:val="24"/>
          <w:szCs w:val="24"/>
        </w:rPr>
        <w:t>ФАСиЛ Санкт-Петербурга</w:t>
      </w:r>
    </w:p>
    <w:p w:rsidR="002723B6" w:rsidRPr="00EF3E14" w:rsidRDefault="00F71BDE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="00A61F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Ответственный за отчет</w:t>
      </w:r>
      <w:r w:rsidR="002723B6" w:rsidRPr="00EF3E14">
        <w:rPr>
          <w:rFonts w:ascii="Times New Roman" w:hAnsi="Times New Roman"/>
          <w:sz w:val="24"/>
          <w:szCs w:val="24"/>
        </w:rPr>
        <w:t xml:space="preserve">: Иванова-Ефимова Е. Н. Электронный адрес и телефон: </w:t>
      </w:r>
      <w:hyperlink r:id="rId8" w:history="1">
        <w:r w:rsidR="002723B6" w:rsidRPr="00EF3E14">
          <w:rPr>
            <w:rStyle w:val="aa"/>
            <w:rFonts w:ascii="Times New Roman" w:hAnsi="Times New Roman"/>
            <w:sz w:val="24"/>
            <w:szCs w:val="24"/>
            <w:lang w:val="en-US"/>
          </w:rPr>
          <w:t>lswm</w:t>
        </w:r>
        <w:r w:rsidR="002723B6" w:rsidRPr="00EF3E14">
          <w:rPr>
            <w:rStyle w:val="aa"/>
            <w:rFonts w:ascii="Times New Roman" w:hAnsi="Times New Roman"/>
            <w:sz w:val="24"/>
            <w:szCs w:val="24"/>
          </w:rPr>
          <w:t>@</w:t>
        </w:r>
        <w:r w:rsidR="002723B6" w:rsidRPr="00EF3E14">
          <w:rPr>
            <w:rStyle w:val="aa"/>
            <w:rFonts w:ascii="Times New Roman" w:hAnsi="Times New Roman"/>
            <w:sz w:val="24"/>
            <w:szCs w:val="24"/>
            <w:lang w:val="en-US"/>
          </w:rPr>
          <w:t>ya</w:t>
        </w:r>
        <w:r w:rsidR="002723B6" w:rsidRPr="00EF3E14">
          <w:rPr>
            <w:rStyle w:val="aa"/>
            <w:rFonts w:ascii="Times New Roman" w:hAnsi="Times New Roman"/>
            <w:sz w:val="24"/>
            <w:szCs w:val="24"/>
          </w:rPr>
          <w:t>.</w:t>
        </w:r>
        <w:r w:rsidR="002723B6" w:rsidRPr="00EF3E1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723B6" w:rsidRPr="00EF3E14">
        <w:rPr>
          <w:rFonts w:ascii="Times New Roman" w:hAnsi="Times New Roman"/>
          <w:sz w:val="24"/>
          <w:szCs w:val="24"/>
        </w:rPr>
        <w:t>, 8964-325-73-92</w:t>
      </w:r>
      <w:r w:rsidR="002723B6" w:rsidRPr="00EF3E14">
        <w:rPr>
          <w:rFonts w:ascii="Times New Roman" w:hAnsi="Times New Roman"/>
          <w:sz w:val="24"/>
          <w:szCs w:val="24"/>
        </w:rPr>
        <w:br w:type="page"/>
      </w:r>
    </w:p>
    <w:p w:rsidR="00A61FD0" w:rsidRPr="00A61FD0" w:rsidRDefault="00A61FD0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36789"/>
            <wp:effectExtent l="19050" t="19050" r="22225" b="11461"/>
            <wp:docPr id="8" name="Рисунок 2" descr="G:\KTU\2012_06_18-25 Ловозеры\для отчета\3. Аллуайв - плюс - 2А\IMG_1077 фото вершины алл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TU\2012_06_18-25 Ловозеры\для отчета\3. Аллуайв - плюс - 2А\IMG_1077 фото вершины алл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67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FD0">
        <w:rPr>
          <w:rFonts w:ascii="Times New Roman" w:hAnsi="Times New Roman"/>
          <w:b/>
          <w:sz w:val="28"/>
          <w:szCs w:val="28"/>
        </w:rPr>
        <w:t>Общее фото вершины</w:t>
      </w:r>
    </w:p>
    <w:p w:rsidR="006B477C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45ED">
        <w:rPr>
          <w:rFonts w:ascii="Times New Roman" w:hAnsi="Times New Roman"/>
          <w:sz w:val="24"/>
          <w:szCs w:val="24"/>
        </w:rPr>
        <w:t xml:space="preserve">Маршрут по </w:t>
      </w:r>
      <w:r w:rsidR="008446C0">
        <w:rPr>
          <w:rFonts w:ascii="Times New Roman" w:hAnsi="Times New Roman"/>
          <w:sz w:val="24"/>
          <w:szCs w:val="24"/>
        </w:rPr>
        <w:t xml:space="preserve">трещине южной стены </w:t>
      </w:r>
    </w:p>
    <w:p w:rsidR="006B477C" w:rsidRPr="007645ED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45E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7645ED">
        <w:rPr>
          <w:rFonts w:ascii="Times New Roman" w:hAnsi="Times New Roman"/>
          <w:sz w:val="24"/>
          <w:szCs w:val="24"/>
        </w:rPr>
        <w:t xml:space="preserve">.06.12, фото </w:t>
      </w:r>
      <w:r>
        <w:rPr>
          <w:rFonts w:ascii="Times New Roman" w:hAnsi="Times New Roman"/>
          <w:sz w:val="24"/>
          <w:szCs w:val="24"/>
        </w:rPr>
        <w:t xml:space="preserve">из </w:t>
      </w:r>
      <w:r w:rsidR="008446C0"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z w:val="24"/>
          <w:szCs w:val="24"/>
        </w:rPr>
        <w:t>цирка</w:t>
      </w:r>
      <w:r w:rsidR="008446C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45E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0</w:t>
      </w:r>
      <w:r w:rsidRPr="007645ED">
        <w:rPr>
          <w:rFonts w:ascii="Times New Roman" w:hAnsi="Times New Roman"/>
          <w:sz w:val="24"/>
          <w:szCs w:val="24"/>
        </w:rPr>
        <w:t xml:space="preserve">0 м 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br w:type="page"/>
      </w:r>
    </w:p>
    <w:p w:rsidR="002723B6" w:rsidRDefault="00BC705F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14346"/>
            <wp:effectExtent l="19050" t="19050" r="22225" b="19554"/>
            <wp:docPr id="9" name="Рисунок 1" descr="G:\KTU\2012_06_18-25 Ловозеры\для отчета\3. Аллуайв - плюс - 2А\IMG_1219 аллу проф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TU\2012_06_18-25 Ловозеры\для отчета\3. Аллуайв - плюс - 2А\IMG_1219 аллу проф 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3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D0" w:rsidRPr="00A61FD0" w:rsidRDefault="00A61FD0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61FD0">
        <w:rPr>
          <w:rFonts w:ascii="Times New Roman" w:hAnsi="Times New Roman"/>
          <w:b/>
          <w:sz w:val="28"/>
          <w:szCs w:val="28"/>
        </w:rPr>
        <w:t xml:space="preserve">Профиль маршрута справа </w:t>
      </w:r>
    </w:p>
    <w:p w:rsidR="006B477C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Маршрут по </w:t>
      </w:r>
      <w:r w:rsidR="008446C0">
        <w:rPr>
          <w:rFonts w:ascii="Times New Roman" w:hAnsi="Times New Roman"/>
          <w:sz w:val="24"/>
          <w:szCs w:val="24"/>
        </w:rPr>
        <w:t xml:space="preserve">трещине южной стены </w:t>
      </w:r>
      <w:r w:rsidRPr="007645ED">
        <w:rPr>
          <w:rFonts w:ascii="Times New Roman" w:hAnsi="Times New Roman"/>
          <w:sz w:val="24"/>
          <w:szCs w:val="24"/>
        </w:rPr>
        <w:t xml:space="preserve"> </w:t>
      </w:r>
    </w:p>
    <w:p w:rsidR="006B477C" w:rsidRPr="007645ED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45E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7645ED">
        <w:rPr>
          <w:rFonts w:ascii="Times New Roman" w:hAnsi="Times New Roman"/>
          <w:sz w:val="24"/>
          <w:szCs w:val="24"/>
        </w:rPr>
        <w:t xml:space="preserve">.06.12, фото </w:t>
      </w:r>
      <w:r w:rsidR="008446C0">
        <w:rPr>
          <w:rFonts w:ascii="Times New Roman" w:hAnsi="Times New Roman"/>
          <w:sz w:val="24"/>
          <w:szCs w:val="24"/>
        </w:rPr>
        <w:t>с пер.Геологов</w:t>
      </w:r>
      <w:r w:rsidR="000E2366">
        <w:rPr>
          <w:rFonts w:ascii="Times New Roman" w:hAnsi="Times New Roman"/>
          <w:sz w:val="24"/>
          <w:szCs w:val="24"/>
        </w:rPr>
        <w:t>, высота около 1000</w:t>
      </w:r>
      <w:r>
        <w:rPr>
          <w:rFonts w:ascii="Times New Roman" w:hAnsi="Times New Roman"/>
          <w:sz w:val="24"/>
          <w:szCs w:val="24"/>
        </w:rPr>
        <w:t xml:space="preserve"> м</w:t>
      </w:r>
    </w:p>
    <w:p w:rsidR="006B477C" w:rsidRPr="00EF3E14" w:rsidRDefault="006B477C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br w:type="page"/>
      </w:r>
    </w:p>
    <w:p w:rsidR="00EC26BA" w:rsidRPr="00EF3E14" w:rsidRDefault="00EC26BA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EC26BA" w:rsidRPr="00EF3E14" w:rsidSect="00B61FB8">
          <w:footerReference w:type="default" r:id="rId11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2723B6" w:rsidRPr="00EF3E14" w:rsidRDefault="00EB691A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-208450</wp:posOffset>
            </wp:positionH>
            <wp:positionV relativeFrom="paragraph">
              <wp:posOffset>205496</wp:posOffset>
            </wp:positionV>
            <wp:extent cx="10040571" cy="3525716"/>
            <wp:effectExtent l="19050" t="19050" r="17829" b="17584"/>
            <wp:wrapNone/>
            <wp:docPr id="10" name="Рисунок 3" descr="G:\KTU\2012_06_18-25 Ловозеры\для отчета\3. Аллуайв - плюс - 2А\1075-79 аллуайв2_З14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TU\2012_06_18-25 Ловозеры\для отчета\3. Аллуайв - плюс - 2А\1075-79 аллуайв2_З14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571" cy="35257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691A" w:rsidRDefault="00EB691A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5A34" w:rsidRDefault="00505A34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5A34" w:rsidRDefault="00505A34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5A34" w:rsidRDefault="00505A34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1FD0" w:rsidRPr="00A61FD0" w:rsidRDefault="00A61FD0" w:rsidP="00A61F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61FD0">
        <w:rPr>
          <w:rFonts w:ascii="Times New Roman" w:hAnsi="Times New Roman"/>
          <w:b/>
          <w:sz w:val="28"/>
          <w:szCs w:val="28"/>
        </w:rPr>
        <w:t>Фотопанорама района</w:t>
      </w:r>
    </w:p>
    <w:p w:rsidR="006B477C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Маршрут по </w:t>
      </w:r>
      <w:r w:rsidRPr="00EF3E14">
        <w:rPr>
          <w:rFonts w:ascii="Times New Roman" w:hAnsi="Times New Roman"/>
          <w:sz w:val="24"/>
          <w:szCs w:val="24"/>
        </w:rPr>
        <w:t>трещине южной стены цирка</w:t>
      </w:r>
      <w:r w:rsidRPr="007645ED">
        <w:rPr>
          <w:rFonts w:ascii="Times New Roman" w:hAnsi="Times New Roman"/>
          <w:sz w:val="24"/>
          <w:szCs w:val="24"/>
        </w:rPr>
        <w:t xml:space="preserve"> </w:t>
      </w:r>
    </w:p>
    <w:p w:rsidR="006B477C" w:rsidRPr="007645ED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45E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7645ED">
        <w:rPr>
          <w:rFonts w:ascii="Times New Roman" w:hAnsi="Times New Roman"/>
          <w:sz w:val="24"/>
          <w:szCs w:val="24"/>
        </w:rPr>
        <w:t xml:space="preserve">.06.12, фото </w:t>
      </w:r>
      <w:r>
        <w:rPr>
          <w:rFonts w:ascii="Times New Roman" w:hAnsi="Times New Roman"/>
          <w:sz w:val="24"/>
          <w:szCs w:val="24"/>
        </w:rPr>
        <w:t xml:space="preserve">из </w:t>
      </w:r>
      <w:r w:rsidR="008446C0"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z w:val="24"/>
          <w:szCs w:val="24"/>
        </w:rPr>
        <w:t>цирка, высота около 700 м</w:t>
      </w:r>
    </w:p>
    <w:p w:rsidR="00461ADE" w:rsidRPr="00EF3E14" w:rsidRDefault="00461ADE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461ADE" w:rsidRPr="00EF3E14" w:rsidSect="00EC26B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F3E14" w:rsidRPr="00EF3E14" w:rsidRDefault="00477CCC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-792653</wp:posOffset>
            </wp:positionH>
            <wp:positionV relativeFrom="paragraph">
              <wp:posOffset>-576349</wp:posOffset>
            </wp:positionV>
            <wp:extent cx="7010573" cy="10139276"/>
            <wp:effectExtent l="38100" t="19050" r="18877" b="14374"/>
            <wp:wrapNone/>
            <wp:docPr id="15" name="Рисунок 4" descr="G:\KTU\2012_06_18-25 Ловозеры\для отчета\отчеты Ловозеры\810\карта аллуай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TU\2012_06_18-25 Ловозеры\для отчета\отчеты Ловозеры\810\карта аллуай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573" cy="101392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7CC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3E14" w:rsidRPr="00EF3E14" w:rsidRDefault="00EF3E1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      </w:t>
      </w:r>
    </w:p>
    <w:p w:rsidR="00EF3E14" w:rsidRPr="00EF3E14" w:rsidRDefault="00EF3E1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F3E14" w:rsidRDefault="001750E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7" style="position:absolute;margin-left:288.45pt;margin-top:658.2pt;width:109.5pt;height:28.5pt;z-index:251661312">
            <v:textbox style="mso-next-textbox:#_x0000_s1027">
              <w:txbxContent>
                <w:p w:rsidR="00477CCC" w:rsidRPr="00477CCC" w:rsidRDefault="00477CCC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77CC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Карта района</w:t>
                  </w:r>
                </w:p>
              </w:txbxContent>
            </v:textbox>
          </v:rect>
        </w:pict>
      </w:r>
      <w:r w:rsidR="00EF3E14">
        <w:rPr>
          <w:rFonts w:ascii="Times New Roman" w:hAnsi="Times New Roman"/>
          <w:sz w:val="24"/>
          <w:szCs w:val="24"/>
        </w:rPr>
        <w:br w:type="page"/>
      </w:r>
    </w:p>
    <w:p w:rsidR="006B477C" w:rsidRPr="00EB691A" w:rsidRDefault="006B477C" w:rsidP="00505A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B691A">
        <w:rPr>
          <w:rFonts w:ascii="Times New Roman" w:hAnsi="Times New Roman"/>
          <w:b/>
          <w:sz w:val="28"/>
          <w:szCs w:val="28"/>
        </w:rPr>
        <w:lastRenderedPageBreak/>
        <w:t>Обзор района</w:t>
      </w:r>
    </w:p>
    <w:p w:rsidR="00EF3E14" w:rsidRPr="00EF3E14" w:rsidRDefault="00EF3E14" w:rsidP="00EF3E1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>Горы Ловозерские Тундры  расположены в центре Кольского полуострова, восточнее Хибин, между озёрами Ловозеро и Умбозеро.  Высочайшая вершина – Ангвундасчорр,  1120, 6 м.  Наиболее интересны для восхождений  стены вокруг оз.Сенгисъявр, 1-й и 2-й цирки Раслака, цирк оз. Райявр, также немало интересных стен вокруг оз. Сейдозеро. Высота стен достигает 400 м, есть немало крутых и сложных участков, можно встретить даже протяженные нависающие участки длиной до 50 м. Сложность отдельных маршрутов может достигать 5б к.сл.</w:t>
      </w:r>
    </w:p>
    <w:p w:rsidR="008446C0" w:rsidRDefault="00EF3E14" w:rsidP="006B47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Добраться в </w:t>
      </w:r>
      <w:r w:rsidR="008446C0">
        <w:rPr>
          <w:rFonts w:ascii="Times New Roman" w:hAnsi="Times New Roman"/>
          <w:sz w:val="24"/>
          <w:szCs w:val="24"/>
        </w:rPr>
        <w:t xml:space="preserve">долину р.Азимут, из которой начинается маршрут, </w:t>
      </w:r>
      <w:r w:rsidRPr="00EF3E14">
        <w:rPr>
          <w:rFonts w:ascii="Times New Roman" w:hAnsi="Times New Roman"/>
          <w:sz w:val="24"/>
          <w:szCs w:val="24"/>
        </w:rPr>
        <w:t>можно от г.Оленегорск на машине или рейсовом автобусе до пос. Ревда . Далее</w:t>
      </w:r>
      <w:r w:rsidR="008446C0">
        <w:rPr>
          <w:rFonts w:ascii="Times New Roman" w:hAnsi="Times New Roman"/>
          <w:sz w:val="24"/>
          <w:szCs w:val="24"/>
        </w:rPr>
        <w:t xml:space="preserve"> по дороге вправо до заброшенного комбината, а за ним – влево вверх можно подниматься в долину р.Азимут. </w:t>
      </w:r>
      <w:r w:rsidRPr="00EF3E14">
        <w:rPr>
          <w:rFonts w:ascii="Times New Roman" w:hAnsi="Times New Roman"/>
          <w:sz w:val="24"/>
          <w:szCs w:val="24"/>
        </w:rPr>
        <w:t xml:space="preserve"> </w:t>
      </w:r>
      <w:r w:rsidR="008446C0">
        <w:rPr>
          <w:rFonts w:ascii="Times New Roman" w:hAnsi="Times New Roman"/>
          <w:sz w:val="24"/>
          <w:szCs w:val="24"/>
        </w:rPr>
        <w:t xml:space="preserve">В долине в нижней части есть лес, </w:t>
      </w:r>
      <w:r w:rsidR="002A7CF4">
        <w:rPr>
          <w:rFonts w:ascii="Times New Roman" w:hAnsi="Times New Roman"/>
          <w:sz w:val="24"/>
          <w:szCs w:val="24"/>
        </w:rPr>
        <w:t xml:space="preserve">можно найти много удобных мест для базового лагеря. Также можно на  автомобиле </w:t>
      </w:r>
      <w:r w:rsidRPr="00EF3E14">
        <w:rPr>
          <w:rFonts w:ascii="Times New Roman" w:hAnsi="Times New Roman"/>
          <w:sz w:val="24"/>
          <w:szCs w:val="24"/>
        </w:rPr>
        <w:t xml:space="preserve"> заехать на плато вблизи в. Аллуайв</w:t>
      </w:r>
      <w:r w:rsidR="002A7CF4">
        <w:rPr>
          <w:rFonts w:ascii="Times New Roman" w:hAnsi="Times New Roman"/>
          <w:sz w:val="24"/>
          <w:szCs w:val="24"/>
        </w:rPr>
        <w:t>, оттуда по западному отрогу спуститься в долину р.Азимут.</w:t>
      </w:r>
    </w:p>
    <w:p w:rsidR="002A7CF4" w:rsidRDefault="002A7CF4" w:rsidP="006B47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зимнее время добраться туда сложнее, потому что дороги могут быть занесены глубоким снегом.</w:t>
      </w:r>
    </w:p>
    <w:p w:rsidR="00477CCC" w:rsidRPr="00477CCC" w:rsidRDefault="002723B6" w:rsidP="00EF3E1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F3E14">
        <w:rPr>
          <w:rFonts w:ascii="Times New Roman" w:hAnsi="Times New Roman"/>
          <w:sz w:val="24"/>
          <w:szCs w:val="24"/>
        </w:rPr>
        <w:br w:type="page"/>
      </w:r>
      <w:r w:rsidR="00477CCC" w:rsidRPr="00477CCC">
        <w:rPr>
          <w:rFonts w:ascii="Times New Roman" w:hAnsi="Times New Roman"/>
          <w:b/>
          <w:sz w:val="28"/>
          <w:szCs w:val="28"/>
        </w:rPr>
        <w:lastRenderedPageBreak/>
        <w:t>Схема восхождения</w:t>
      </w:r>
    </w:p>
    <w:tbl>
      <w:tblPr>
        <w:tblW w:w="9040" w:type="dxa"/>
        <w:tblInd w:w="78" w:type="dxa"/>
        <w:tblLook w:val="04A0"/>
      </w:tblPr>
      <w:tblGrid>
        <w:gridCol w:w="1000"/>
        <w:gridCol w:w="2006"/>
        <w:gridCol w:w="1508"/>
        <w:gridCol w:w="1789"/>
        <w:gridCol w:w="1317"/>
        <w:gridCol w:w="1420"/>
      </w:tblGrid>
      <w:tr w:rsidR="00477CCC" w:rsidRPr="00477CCC" w:rsidTr="00477CCC">
        <w:trPr>
          <w:trHeight w:val="6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участка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Крутизна   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 рельефа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Категория сложности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крючьев</w:t>
            </w:r>
          </w:p>
        </w:tc>
      </w:tr>
      <w:tr w:rsidR="00477CCC" w:rsidRPr="00477CCC" w:rsidTr="00477CCC">
        <w:trPr>
          <w:trHeight w:val="63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мелкая и средняя осыпь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н/к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63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наклонная плита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126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мелкая и средняя осыпь с участками выхода плит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н/к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плита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94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2</w:t>
            </w:r>
          </w:p>
        </w:tc>
      </w:tr>
      <w:tr w:rsidR="00477CCC" w:rsidRPr="00477CCC" w:rsidTr="00477CCC">
        <w:trPr>
          <w:trHeight w:val="63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сочетание полок и стенок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1</w:t>
            </w:r>
          </w:p>
        </w:tc>
      </w:tr>
      <w:tr w:rsidR="00477CCC" w:rsidRPr="00477CCC" w:rsidTr="00477CCC">
        <w:trPr>
          <w:trHeight w:val="63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94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полка (травянистый склон)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63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1</w:t>
            </w:r>
          </w:p>
        </w:tc>
      </w:tr>
      <w:tr w:rsidR="00477CCC" w:rsidRPr="00477CCC" w:rsidTr="00477CCC">
        <w:trPr>
          <w:trHeight w:val="94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полка (травянистый склон)</w:t>
            </w:r>
            <w:r w:rsidRPr="00477C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ТУР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кулуар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сухой кулуар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-</w:t>
            </w:r>
          </w:p>
        </w:tc>
      </w:tr>
      <w:tr w:rsidR="00477CCC" w:rsidRPr="00477CCC" w:rsidTr="00477CCC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R15</w:t>
            </w:r>
          </w:p>
        </w:tc>
        <w:tc>
          <w:tcPr>
            <w:tcW w:w="80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возможны 2 варианта маршрута - мы прошли правый (с застрявшим камнем)</w:t>
            </w:r>
          </w:p>
        </w:tc>
      </w:tr>
      <w:tr w:rsidR="00477CCC" w:rsidRPr="00477CCC" w:rsidTr="00477CCC">
        <w:trPr>
          <w:trHeight w:val="36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477CCC">
              <w:rPr>
                <w:rFonts w:eastAsia="Times New Roman" w:cs="Calibri"/>
                <w:color w:val="000000"/>
                <w:lang w:eastAsia="ru-RU"/>
              </w:rPr>
              <w:t>R16</w:t>
            </w:r>
          </w:p>
        </w:tc>
        <w:tc>
          <w:tcPr>
            <w:tcW w:w="80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CCC" w:rsidRPr="00477CCC" w:rsidRDefault="00477CCC" w:rsidP="00477C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15. пройти по плато до вершины 300 м </w:t>
            </w:r>
          </w:p>
        </w:tc>
      </w:tr>
    </w:tbl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ab/>
        <w:t xml:space="preserve"> </w:t>
      </w:r>
      <w:r w:rsidRPr="00EF3E14">
        <w:rPr>
          <w:rFonts w:ascii="Times New Roman" w:hAnsi="Times New Roman"/>
          <w:sz w:val="24"/>
          <w:szCs w:val="24"/>
        </w:rPr>
        <w:tab/>
        <w:t xml:space="preserve"> </w:t>
      </w:r>
      <w:r w:rsidRPr="00EF3E14">
        <w:rPr>
          <w:rFonts w:ascii="Times New Roman" w:hAnsi="Times New Roman"/>
          <w:sz w:val="24"/>
          <w:szCs w:val="24"/>
        </w:rPr>
        <w:tab/>
        <w:t xml:space="preserve"> </w:t>
      </w:r>
      <w:r w:rsidRPr="00EF3E14">
        <w:rPr>
          <w:rFonts w:ascii="Times New Roman" w:hAnsi="Times New Roman"/>
          <w:sz w:val="24"/>
          <w:szCs w:val="24"/>
        </w:rPr>
        <w:tab/>
        <w:t xml:space="preserve"> </w:t>
      </w:r>
      <w:r w:rsidRPr="00EF3E14">
        <w:rPr>
          <w:rFonts w:ascii="Times New Roman" w:hAnsi="Times New Roman"/>
          <w:sz w:val="24"/>
          <w:szCs w:val="24"/>
        </w:rPr>
        <w:tab/>
        <w:t xml:space="preserve"> </w:t>
      </w:r>
    </w:p>
    <w:p w:rsidR="00AE6CDF" w:rsidRPr="00EF3E14" w:rsidRDefault="00AE6CDF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Спуск </w:t>
      </w:r>
      <w:r w:rsidR="009E191C">
        <w:rPr>
          <w:rFonts w:ascii="Times New Roman" w:hAnsi="Times New Roman"/>
          <w:sz w:val="24"/>
          <w:szCs w:val="24"/>
        </w:rPr>
        <w:t>по запад</w:t>
      </w:r>
      <w:r w:rsidR="002A7CF4">
        <w:rPr>
          <w:rFonts w:ascii="Times New Roman" w:hAnsi="Times New Roman"/>
          <w:sz w:val="24"/>
          <w:szCs w:val="24"/>
        </w:rPr>
        <w:t>ному склону горы Аллуайв, осыпь</w:t>
      </w:r>
      <w:r w:rsidR="009E191C">
        <w:rPr>
          <w:rFonts w:ascii="Times New Roman" w:hAnsi="Times New Roman"/>
          <w:sz w:val="24"/>
          <w:szCs w:val="24"/>
        </w:rPr>
        <w:t xml:space="preserve"> и травянистые склоны, н/к</w:t>
      </w:r>
    </w:p>
    <w:p w:rsidR="002723B6" w:rsidRPr="00EF3E14" w:rsidRDefault="00CA424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t xml:space="preserve"> </w:t>
      </w:r>
      <w:r w:rsidR="002723B6" w:rsidRPr="00EF3E14">
        <w:rPr>
          <w:rFonts w:ascii="Times New Roman" w:hAnsi="Times New Roman"/>
          <w:sz w:val="24"/>
          <w:szCs w:val="24"/>
        </w:rPr>
        <w:br w:type="page"/>
      </w:r>
    </w:p>
    <w:p w:rsidR="00EF3E14" w:rsidRPr="00EF3E14" w:rsidRDefault="005D7C6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01395"/>
            <wp:effectExtent l="19050" t="19050" r="22225" b="23155"/>
            <wp:docPr id="2" name="Рисунок 2" descr="H:\KTU\2012_06_18-25 Ловозеры\для отчета\3. Аллуайв - плюс - 2А\1094-92 аддитивность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TU\2012_06_18-25 Ловозеры\для отчета\3. Аллуайв - плюс - 2А\1094-92 аддитивностьЗ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1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CC" w:rsidRPr="00477CCC" w:rsidRDefault="00477CCC" w:rsidP="00477C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77CCC">
        <w:rPr>
          <w:rFonts w:ascii="Times New Roman" w:hAnsi="Times New Roman"/>
          <w:b/>
          <w:sz w:val="28"/>
          <w:szCs w:val="28"/>
        </w:rPr>
        <w:t>Техническая фотография маршрута</w:t>
      </w:r>
    </w:p>
    <w:p w:rsidR="006B477C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Маршрут по </w:t>
      </w:r>
      <w:r w:rsidRPr="00EF3E14">
        <w:rPr>
          <w:rFonts w:ascii="Times New Roman" w:hAnsi="Times New Roman"/>
          <w:sz w:val="24"/>
          <w:szCs w:val="24"/>
        </w:rPr>
        <w:t>трещине южной стены цирка</w:t>
      </w:r>
      <w:r w:rsidRPr="007645ED">
        <w:rPr>
          <w:rFonts w:ascii="Times New Roman" w:hAnsi="Times New Roman"/>
          <w:sz w:val="24"/>
          <w:szCs w:val="24"/>
        </w:rPr>
        <w:t xml:space="preserve"> </w:t>
      </w:r>
    </w:p>
    <w:p w:rsidR="006B477C" w:rsidRPr="007645ED" w:rsidRDefault="006B477C" w:rsidP="006B4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45E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4.06.12, фото сделано у подножья</w:t>
      </w:r>
      <w:r w:rsidR="00477CCC">
        <w:rPr>
          <w:rFonts w:ascii="Times New Roman" w:hAnsi="Times New Roman"/>
          <w:sz w:val="24"/>
          <w:szCs w:val="24"/>
        </w:rPr>
        <w:t xml:space="preserve"> стены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61ADE" w:rsidRPr="00EF3E14" w:rsidRDefault="00461ADE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br w:type="page"/>
      </w:r>
    </w:p>
    <w:p w:rsidR="002723B6" w:rsidRPr="00477CCC" w:rsidRDefault="00477CCC" w:rsidP="00EF3E1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</w:t>
      </w:r>
      <w:r w:rsidR="002723B6" w:rsidRPr="00477CCC">
        <w:rPr>
          <w:rFonts w:ascii="Times New Roman" w:hAnsi="Times New Roman"/>
          <w:b/>
          <w:sz w:val="28"/>
          <w:szCs w:val="28"/>
        </w:rPr>
        <w:t>писание</w:t>
      </w:r>
      <w:r>
        <w:rPr>
          <w:rFonts w:ascii="Times New Roman" w:hAnsi="Times New Roman"/>
          <w:b/>
          <w:sz w:val="28"/>
          <w:szCs w:val="28"/>
        </w:rPr>
        <w:t xml:space="preserve"> восхождения</w:t>
      </w:r>
      <w:r w:rsidR="002723B6" w:rsidRPr="00477CCC">
        <w:rPr>
          <w:rFonts w:ascii="Times New Roman" w:hAnsi="Times New Roman"/>
          <w:b/>
          <w:sz w:val="28"/>
          <w:szCs w:val="28"/>
        </w:rPr>
        <w:t xml:space="preserve"> </w:t>
      </w:r>
    </w:p>
    <w:p w:rsidR="00FD202A" w:rsidRDefault="00FD202A" w:rsidP="009E191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202A">
        <w:rPr>
          <w:rFonts w:ascii="Times New Roman" w:hAnsi="Times New Roman"/>
          <w:sz w:val="24"/>
          <w:szCs w:val="24"/>
        </w:rPr>
        <w:t>Гора Аллуайв высотой 1051 м располагается в западной части Ловозерских тундр.</w:t>
      </w:r>
      <w:r>
        <w:rPr>
          <w:rFonts w:ascii="Times New Roman" w:hAnsi="Times New Roman"/>
          <w:sz w:val="24"/>
          <w:szCs w:val="24"/>
        </w:rPr>
        <w:t xml:space="preserve"> Группа </w:t>
      </w:r>
      <w:r w:rsidRPr="00FD202A">
        <w:rPr>
          <w:rFonts w:ascii="Times New Roman" w:hAnsi="Times New Roman"/>
          <w:sz w:val="24"/>
          <w:szCs w:val="24"/>
        </w:rPr>
        <w:t xml:space="preserve">совершила </w:t>
      </w:r>
      <w:r>
        <w:rPr>
          <w:rFonts w:ascii="Times New Roman" w:hAnsi="Times New Roman"/>
          <w:sz w:val="24"/>
          <w:szCs w:val="24"/>
        </w:rPr>
        <w:t>первопрохождение по маршруту, к</w:t>
      </w:r>
      <w:r w:rsidR="002A7CF4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торой мы решили назвать «</w:t>
      </w:r>
      <w:r w:rsidR="00D4094C">
        <w:rPr>
          <w:rFonts w:ascii="Times New Roman" w:hAnsi="Times New Roman"/>
          <w:sz w:val="24"/>
          <w:szCs w:val="24"/>
        </w:rPr>
        <w:t>Кексик</w:t>
      </w:r>
      <w:r>
        <w:rPr>
          <w:rFonts w:ascii="Times New Roman" w:hAnsi="Times New Roman"/>
          <w:sz w:val="24"/>
          <w:szCs w:val="24"/>
        </w:rPr>
        <w:t xml:space="preserve">». БЛ располагался на высоте 500 м на правом берегу р. Азимут в </w:t>
      </w:r>
      <w:r w:rsidRPr="00FD202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-4</w:t>
      </w:r>
      <w:r w:rsidRPr="00FD202A">
        <w:rPr>
          <w:rFonts w:ascii="Times New Roman" w:hAnsi="Times New Roman"/>
          <w:sz w:val="24"/>
          <w:szCs w:val="24"/>
        </w:rPr>
        <w:t xml:space="preserve"> км от горы. Погода была идеальна для восхождения – светило солнце, а небо было только слегка подернуто дымкой облаков. </w:t>
      </w:r>
      <w:r w:rsidR="009E191C">
        <w:rPr>
          <w:rFonts w:ascii="Times New Roman" w:hAnsi="Times New Roman"/>
          <w:sz w:val="24"/>
          <w:szCs w:val="24"/>
        </w:rPr>
        <w:t>При подходе на южной стене цирка</w:t>
      </w:r>
      <w:r w:rsidRPr="00FD202A">
        <w:rPr>
          <w:rFonts w:ascii="Times New Roman" w:hAnsi="Times New Roman"/>
          <w:sz w:val="24"/>
          <w:szCs w:val="24"/>
        </w:rPr>
        <w:t xml:space="preserve"> заметили темный «плюс» справа от предполагаемого маршрута</w:t>
      </w:r>
      <w:r w:rsidR="009E191C">
        <w:rPr>
          <w:rFonts w:ascii="Times New Roman" w:hAnsi="Times New Roman"/>
          <w:sz w:val="24"/>
          <w:szCs w:val="24"/>
        </w:rPr>
        <w:t>.</w:t>
      </w:r>
      <w:r w:rsidRPr="00FD202A">
        <w:rPr>
          <w:rFonts w:ascii="Times New Roman" w:hAnsi="Times New Roman"/>
          <w:sz w:val="24"/>
          <w:szCs w:val="24"/>
        </w:rPr>
        <w:t xml:space="preserve"> По трещине напрашивался маршрут, выделяясь на фоне ост</w:t>
      </w:r>
      <w:r w:rsidR="009E191C">
        <w:rPr>
          <w:rFonts w:ascii="Times New Roman" w:hAnsi="Times New Roman"/>
          <w:sz w:val="24"/>
          <w:szCs w:val="24"/>
        </w:rPr>
        <w:t>альн</w:t>
      </w:r>
      <w:r w:rsidR="00D4094C">
        <w:rPr>
          <w:rFonts w:ascii="Times New Roman" w:hAnsi="Times New Roman"/>
          <w:sz w:val="24"/>
          <w:szCs w:val="24"/>
        </w:rPr>
        <w:t>ых относительно гладких и отвес</w:t>
      </w:r>
      <w:r w:rsidR="009E191C">
        <w:rPr>
          <w:rFonts w:ascii="Times New Roman" w:hAnsi="Times New Roman"/>
          <w:sz w:val="24"/>
          <w:szCs w:val="24"/>
        </w:rPr>
        <w:t xml:space="preserve">ных плит. </w:t>
      </w:r>
      <w:r w:rsidRPr="00FD202A">
        <w:rPr>
          <w:rFonts w:ascii="Times New Roman" w:hAnsi="Times New Roman"/>
          <w:sz w:val="24"/>
          <w:szCs w:val="24"/>
        </w:rPr>
        <w:t>Стена освещалась солнцем – восхождение было очень комфортным, к тому же на маршруте почти везде текут тоненькие ручейки. Сни</w:t>
      </w:r>
      <w:r w:rsidR="002A7CF4">
        <w:rPr>
          <w:rFonts w:ascii="Times New Roman" w:hAnsi="Times New Roman"/>
          <w:sz w:val="24"/>
          <w:szCs w:val="24"/>
        </w:rPr>
        <w:t>зу стенку цирка обрамляет осыпь. На верхней точке осыпи</w:t>
      </w:r>
      <w:r w:rsidRPr="00FD202A">
        <w:rPr>
          <w:rFonts w:ascii="Times New Roman" w:hAnsi="Times New Roman"/>
          <w:sz w:val="24"/>
          <w:szCs w:val="24"/>
        </w:rPr>
        <w:t xml:space="preserve"> одели обвязки</w:t>
      </w:r>
      <w:r w:rsidR="009E191C">
        <w:rPr>
          <w:rFonts w:ascii="Times New Roman" w:hAnsi="Times New Roman"/>
          <w:sz w:val="24"/>
          <w:szCs w:val="24"/>
        </w:rPr>
        <w:t>,</w:t>
      </w:r>
      <w:r w:rsidRPr="00FD202A">
        <w:rPr>
          <w:rFonts w:ascii="Times New Roman" w:hAnsi="Times New Roman"/>
          <w:sz w:val="24"/>
          <w:szCs w:val="24"/>
        </w:rPr>
        <w:t xml:space="preserve"> и</w:t>
      </w:r>
      <w:r w:rsidR="009E191C">
        <w:rPr>
          <w:rFonts w:ascii="Times New Roman" w:hAnsi="Times New Roman"/>
          <w:sz w:val="24"/>
          <w:szCs w:val="24"/>
        </w:rPr>
        <w:t>,</w:t>
      </w:r>
      <w:r w:rsidRPr="00FD202A">
        <w:rPr>
          <w:rFonts w:ascii="Times New Roman" w:hAnsi="Times New Roman"/>
          <w:sz w:val="24"/>
          <w:szCs w:val="24"/>
        </w:rPr>
        <w:t xml:space="preserve"> попеременно страхуясь</w:t>
      </w:r>
      <w:r w:rsidR="009E191C">
        <w:rPr>
          <w:rFonts w:ascii="Times New Roman" w:hAnsi="Times New Roman"/>
          <w:sz w:val="24"/>
          <w:szCs w:val="24"/>
        </w:rPr>
        <w:t>,</w:t>
      </w:r>
      <w:r w:rsidRPr="00FD202A">
        <w:rPr>
          <w:rFonts w:ascii="Times New Roman" w:hAnsi="Times New Roman"/>
          <w:sz w:val="24"/>
          <w:szCs w:val="24"/>
        </w:rPr>
        <w:t xml:space="preserve"> двинулись вверх. Этот вид передвижения преобладал на маршруте, за исключением простых участков, когда двигались </w:t>
      </w:r>
      <w:r w:rsidR="00D4094C">
        <w:rPr>
          <w:rFonts w:ascii="Times New Roman" w:hAnsi="Times New Roman"/>
          <w:sz w:val="24"/>
          <w:szCs w:val="24"/>
        </w:rPr>
        <w:t>одновременно</w:t>
      </w:r>
      <w:r w:rsidRPr="00FD202A">
        <w:rPr>
          <w:rFonts w:ascii="Times New Roman" w:hAnsi="Times New Roman"/>
          <w:sz w:val="24"/>
          <w:szCs w:val="24"/>
        </w:rPr>
        <w:t xml:space="preserve">. </w:t>
      </w:r>
      <w:r w:rsidR="009E191C">
        <w:rPr>
          <w:rFonts w:ascii="Times New Roman" w:hAnsi="Times New Roman"/>
          <w:sz w:val="24"/>
          <w:szCs w:val="24"/>
        </w:rPr>
        <w:t xml:space="preserve">В верхней части </w:t>
      </w:r>
      <w:r w:rsidR="009E191C" w:rsidRPr="009E191C">
        <w:rPr>
          <w:rFonts w:ascii="Times New Roman" w:hAnsi="Times New Roman"/>
          <w:sz w:val="24"/>
          <w:szCs w:val="24"/>
        </w:rPr>
        <w:t>(</w:t>
      </w:r>
      <w:r w:rsidR="009E191C">
        <w:rPr>
          <w:rFonts w:ascii="Times New Roman" w:hAnsi="Times New Roman"/>
          <w:sz w:val="24"/>
          <w:szCs w:val="24"/>
          <w:lang w:val="en-US"/>
        </w:rPr>
        <w:t>R</w:t>
      </w:r>
      <w:r w:rsidR="00D4094C">
        <w:rPr>
          <w:rFonts w:ascii="Times New Roman" w:hAnsi="Times New Roman"/>
          <w:sz w:val="24"/>
          <w:szCs w:val="24"/>
        </w:rPr>
        <w:t>-8</w:t>
      </w:r>
      <w:r w:rsidR="009E191C">
        <w:rPr>
          <w:rFonts w:ascii="Times New Roman" w:hAnsi="Times New Roman"/>
          <w:sz w:val="24"/>
          <w:szCs w:val="24"/>
        </w:rPr>
        <w:t xml:space="preserve">) сложен тур и оставлена записка. </w:t>
      </w:r>
      <w:r w:rsidRPr="00FD202A">
        <w:rPr>
          <w:rFonts w:ascii="Times New Roman" w:hAnsi="Times New Roman"/>
          <w:sz w:val="24"/>
          <w:szCs w:val="24"/>
        </w:rPr>
        <w:t>В целом маршрут оказался проще</w:t>
      </w:r>
      <w:r w:rsidR="009E191C">
        <w:rPr>
          <w:rFonts w:ascii="Times New Roman" w:hAnsi="Times New Roman"/>
          <w:sz w:val="24"/>
          <w:szCs w:val="24"/>
        </w:rPr>
        <w:t>,</w:t>
      </w:r>
      <w:r w:rsidRPr="00FD202A">
        <w:rPr>
          <w:rFonts w:ascii="Times New Roman" w:hAnsi="Times New Roman"/>
          <w:sz w:val="24"/>
          <w:szCs w:val="24"/>
        </w:rPr>
        <w:t xml:space="preserve"> чем выглядел снизу. Плиты были сухие, поэтому двигаться по ним было довольно просто. В верхней части маршрута есть вариант</w:t>
      </w:r>
      <w:r w:rsidR="002A7CF4">
        <w:rPr>
          <w:rFonts w:ascii="Times New Roman" w:hAnsi="Times New Roman"/>
          <w:sz w:val="24"/>
          <w:szCs w:val="24"/>
        </w:rPr>
        <w:t>ы прохождения – на</w:t>
      </w:r>
      <w:r w:rsidR="00D4094C">
        <w:rPr>
          <w:rFonts w:ascii="Times New Roman" w:hAnsi="Times New Roman"/>
          <w:sz w:val="24"/>
          <w:szCs w:val="24"/>
        </w:rPr>
        <w:t>право или на</w:t>
      </w:r>
      <w:r w:rsidRPr="00FD202A">
        <w:rPr>
          <w:rFonts w:ascii="Times New Roman" w:hAnsi="Times New Roman"/>
          <w:sz w:val="24"/>
          <w:szCs w:val="24"/>
        </w:rPr>
        <w:t>лево</w:t>
      </w:r>
      <w:r w:rsidR="009E191C">
        <w:rPr>
          <w:rFonts w:ascii="Times New Roman" w:hAnsi="Times New Roman"/>
          <w:sz w:val="24"/>
          <w:szCs w:val="24"/>
        </w:rPr>
        <w:t xml:space="preserve">. Оба варианта </w:t>
      </w:r>
      <w:r w:rsidR="002A7CF4">
        <w:rPr>
          <w:rFonts w:ascii="Times New Roman" w:hAnsi="Times New Roman"/>
          <w:sz w:val="24"/>
          <w:szCs w:val="24"/>
        </w:rPr>
        <w:t xml:space="preserve">выглядят </w:t>
      </w:r>
      <w:r w:rsidR="009E191C">
        <w:rPr>
          <w:rFonts w:ascii="Times New Roman" w:hAnsi="Times New Roman"/>
          <w:sz w:val="24"/>
          <w:szCs w:val="24"/>
        </w:rPr>
        <w:t>одинаковы</w:t>
      </w:r>
      <w:r w:rsidR="002A7CF4">
        <w:rPr>
          <w:rFonts w:ascii="Times New Roman" w:hAnsi="Times New Roman"/>
          <w:sz w:val="24"/>
          <w:szCs w:val="24"/>
        </w:rPr>
        <w:t>ми</w:t>
      </w:r>
      <w:r w:rsidR="009E191C">
        <w:rPr>
          <w:rFonts w:ascii="Times New Roman" w:hAnsi="Times New Roman"/>
          <w:sz w:val="24"/>
          <w:szCs w:val="24"/>
        </w:rPr>
        <w:t xml:space="preserve"> по сложности. Нам больше понравился правый вариант. После вылезания на плато, до вершины необходимо пройти еще 300 м на СЗ. Около нее нагромождение камней примерно 6 м высотой и бетонный столб, здесь оставл</w:t>
      </w:r>
      <w:r w:rsidR="002A7CF4">
        <w:rPr>
          <w:rFonts w:ascii="Times New Roman" w:hAnsi="Times New Roman"/>
          <w:sz w:val="24"/>
          <w:szCs w:val="24"/>
        </w:rPr>
        <w:t>ена записка. Спуск с вершины -</w:t>
      </w:r>
      <w:r w:rsidR="009E191C">
        <w:rPr>
          <w:rFonts w:ascii="Times New Roman" w:hAnsi="Times New Roman"/>
          <w:sz w:val="24"/>
          <w:szCs w:val="24"/>
        </w:rPr>
        <w:t xml:space="preserve"> по пологому западному склону горы Аллуайв.</w:t>
      </w:r>
    </w:p>
    <w:p w:rsidR="009E191C" w:rsidRPr="00FD202A" w:rsidRDefault="009E191C" w:rsidP="009E191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Маршрут достаточно безопасен с точки зрения камнепадов. Но в зим</w:t>
      </w:r>
      <w:r w:rsidR="00D4094C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>е время по плитам могут сход</w:t>
      </w:r>
      <w:r w:rsidR="005D7C64">
        <w:rPr>
          <w:rFonts w:ascii="Times New Roman" w:hAnsi="Times New Roman"/>
          <w:sz w:val="24"/>
          <w:szCs w:val="24"/>
        </w:rPr>
        <w:t>ить снежные доски. Трещина четко</w:t>
      </w:r>
      <w:r>
        <w:rPr>
          <w:rFonts w:ascii="Times New Roman" w:hAnsi="Times New Roman"/>
          <w:sz w:val="24"/>
          <w:szCs w:val="24"/>
        </w:rPr>
        <w:t xml:space="preserve"> выражена на стене, поэтому ориентирование не представляет большой проблемы.</w:t>
      </w: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23B6" w:rsidRPr="00EF3E14" w:rsidRDefault="002723B6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sz w:val="24"/>
          <w:szCs w:val="24"/>
        </w:rPr>
        <w:br w:type="page"/>
      </w:r>
    </w:p>
    <w:p w:rsidR="00FD202A" w:rsidRPr="00477CCC" w:rsidRDefault="002723B6" w:rsidP="00FD202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77CCC">
        <w:rPr>
          <w:rFonts w:ascii="Times New Roman" w:hAnsi="Times New Roman"/>
          <w:b/>
          <w:sz w:val="28"/>
          <w:szCs w:val="28"/>
        </w:rPr>
        <w:lastRenderedPageBreak/>
        <w:t>Фотоиллюстрация отчета</w:t>
      </w:r>
    </w:p>
    <w:p w:rsidR="008610A1" w:rsidRDefault="008610A1" w:rsidP="00FD202A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6310" cy="3799935"/>
            <wp:effectExtent l="19050" t="19050" r="18690" b="10065"/>
            <wp:docPr id="18" name="Рисунок 7" descr="G:\KTU\2012_06_18-25 Ловозеры\для отчета\3. Аллуайв - плюс - 2А\IMG_1100з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TU\2012_06_18-25 Ловозеры\для отчета\3. Аллуайв - плюс - 2А\IMG_1100зм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46" cy="38004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0A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610A1" w:rsidRDefault="008610A1" w:rsidP="00FD202A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Плиты в нижней части маршрута</w:t>
      </w:r>
    </w:p>
    <w:p w:rsidR="00FD202A" w:rsidRDefault="00461ADE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7168" cy="3829050"/>
            <wp:effectExtent l="19050" t="19050" r="24982" b="19050"/>
            <wp:docPr id="12" name="Рисунок 6" descr="G:\KTU\2012_06_18-25 Ловозеры\для отчета\3. Аллуайв - плюс - 2А\IMG_1105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TU\2012_06_18-25 Ловозеры\для отчета\3. Аллуайв - плюс - 2А\IMG_1105з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17" cy="38397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2A" w:rsidRPr="00FD202A" w:rsidRDefault="005D7C6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Полка перед</w:t>
      </w:r>
      <w:r w:rsidR="00FD202A">
        <w:rPr>
          <w:rFonts w:ascii="Times New Roman" w:hAnsi="Times New Roman"/>
          <w:sz w:val="24"/>
          <w:szCs w:val="24"/>
        </w:rPr>
        <w:t xml:space="preserve"> </w:t>
      </w:r>
      <w:r w:rsidR="00FD202A">
        <w:rPr>
          <w:rFonts w:ascii="Times New Roman" w:hAnsi="Times New Roman"/>
          <w:sz w:val="24"/>
          <w:szCs w:val="24"/>
          <w:lang w:val="en-US"/>
        </w:rPr>
        <w:t>R</w:t>
      </w:r>
      <w:r w:rsidR="00FD202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</w:t>
      </w:r>
    </w:p>
    <w:p w:rsidR="00FD202A" w:rsidRDefault="00461ADE" w:rsidP="005D7C6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F3E1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8177561"/>
            <wp:effectExtent l="38100" t="19050" r="19050" b="13939"/>
            <wp:docPr id="13" name="Рисунок 7" descr="G:\KTU\2012_06_18-25 Ловозеры\для отчета\3. Аллуайв - плюс - 2А\IMG_1113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TU\2012_06_18-25 Ловозеры\для отчета\3. Аллуайв - плюс - 2А\IMG_1113з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775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DE" w:rsidRDefault="00FD202A" w:rsidP="005D7C6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D7C64">
        <w:rPr>
          <w:rFonts w:ascii="Times New Roman" w:hAnsi="Times New Roman"/>
          <w:sz w:val="24"/>
          <w:szCs w:val="24"/>
        </w:rPr>
        <w:t>Скалы</w:t>
      </w:r>
      <w:r w:rsidR="005D7C64" w:rsidRPr="005D7C64">
        <w:rPr>
          <w:rFonts w:ascii="Times New Roman" w:hAnsi="Times New Roman"/>
          <w:sz w:val="24"/>
          <w:szCs w:val="24"/>
        </w:rPr>
        <w:t xml:space="preserve"> </w:t>
      </w:r>
      <w:r w:rsidR="005D7C64" w:rsidRPr="005D7C64">
        <w:rPr>
          <w:rFonts w:ascii="Times New Roman" w:hAnsi="Times New Roman"/>
          <w:sz w:val="24"/>
          <w:szCs w:val="24"/>
          <w:lang w:val="en-US"/>
        </w:rPr>
        <w:t>R</w:t>
      </w:r>
      <w:r w:rsidR="005D7C64">
        <w:rPr>
          <w:rFonts w:ascii="Times New Roman" w:hAnsi="Times New Roman"/>
          <w:sz w:val="24"/>
          <w:szCs w:val="24"/>
        </w:rPr>
        <w:t>-8</w:t>
      </w:r>
      <w:r w:rsidR="00461ADE" w:rsidRPr="00EF3E14">
        <w:rPr>
          <w:rFonts w:ascii="Times New Roman" w:hAnsi="Times New Roman"/>
          <w:sz w:val="24"/>
          <w:szCs w:val="24"/>
        </w:rPr>
        <w:br w:type="page"/>
      </w:r>
      <w:r w:rsidR="008610A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3588" cy="3895725"/>
            <wp:effectExtent l="19050" t="19050" r="23812" b="28575"/>
            <wp:docPr id="16" name="Рисунок 5" descr="G:\KTU\2012_06_18-25 Ловозеры\для отчета\3. Аллуайв - плюс - 2А\IMG_1127 варианты з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TU\2012_06_18-25 Ловозеры\для отчета\3. Аллуайв - плюс - 2А\IMG_1127 варианты зм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7" cy="38986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0A1" w:rsidRPr="008610A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FD202A" w:rsidRPr="005D7C64" w:rsidRDefault="005D7C64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участок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-11: </w:t>
      </w:r>
      <w:r w:rsidR="009E191C">
        <w:rPr>
          <w:rFonts w:ascii="Times New Roman" w:hAnsi="Times New Roman"/>
          <w:sz w:val="24"/>
          <w:szCs w:val="24"/>
        </w:rPr>
        <w:t>Пере</w:t>
      </w:r>
      <w:r w:rsidR="00FD202A">
        <w:rPr>
          <w:rFonts w:ascii="Times New Roman" w:hAnsi="Times New Roman"/>
          <w:sz w:val="24"/>
          <w:szCs w:val="24"/>
        </w:rPr>
        <w:t>д выходом на плато есть варианты про</w:t>
      </w:r>
      <w:r w:rsidR="002A7CF4">
        <w:rPr>
          <w:rFonts w:ascii="Times New Roman" w:hAnsi="Times New Roman"/>
          <w:sz w:val="24"/>
          <w:szCs w:val="24"/>
        </w:rPr>
        <w:t>хождения</w:t>
      </w:r>
      <w:r w:rsidR="00FD202A">
        <w:rPr>
          <w:rFonts w:ascii="Times New Roman" w:hAnsi="Times New Roman"/>
          <w:sz w:val="24"/>
          <w:szCs w:val="24"/>
        </w:rPr>
        <w:t>, примерно одинаковые по сложности. Группа выбрала правый – с кам</w:t>
      </w:r>
      <w:r>
        <w:rPr>
          <w:rFonts w:ascii="Times New Roman" w:hAnsi="Times New Roman"/>
          <w:sz w:val="24"/>
          <w:szCs w:val="24"/>
        </w:rPr>
        <w:t xml:space="preserve">нем, который застрял между скал </w:t>
      </w:r>
    </w:p>
    <w:p w:rsidR="00461ADE" w:rsidRDefault="009E191C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3905" cy="3895936"/>
            <wp:effectExtent l="19050" t="19050" r="23495" b="28364"/>
            <wp:docPr id="7" name="Рисунок 5" descr="G:\KTU\2012_06_18-25 Ловозеры\для отчета\3. Аллуайв - плюс - 2А\IMG_1136 вершина Аллуайв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TU\2012_06_18-25 Ловозеры\для отчета\3. Аллуайв - плюс - 2А\IMG_1136 вершина Аллуайв 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8959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65" w:rsidRPr="00EF3E14" w:rsidRDefault="009E191C" w:rsidP="00EF3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вершине г. Аллуайв</w:t>
      </w:r>
    </w:p>
    <w:sectPr w:rsidR="009B0065" w:rsidRPr="00EF3E14" w:rsidSect="009B0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CF6" w:rsidRDefault="00EB1CF6" w:rsidP="00AD7AAD">
      <w:pPr>
        <w:spacing w:after="0" w:line="240" w:lineRule="auto"/>
      </w:pPr>
      <w:r>
        <w:separator/>
      </w:r>
    </w:p>
  </w:endnote>
  <w:endnote w:type="continuationSeparator" w:id="0">
    <w:p w:rsidR="00EB1CF6" w:rsidRDefault="00EB1CF6" w:rsidP="00AD7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6B4" w:rsidRDefault="001750EE">
    <w:pPr>
      <w:pStyle w:val="a8"/>
      <w:jc w:val="right"/>
    </w:pPr>
    <w:r>
      <w:fldChar w:fldCharType="begin"/>
    </w:r>
    <w:r w:rsidR="002723B6">
      <w:instrText xml:space="preserve"> PAGE   \* MERGEFORMAT </w:instrText>
    </w:r>
    <w:r>
      <w:fldChar w:fldCharType="separate"/>
    </w:r>
    <w:r w:rsidR="00A92CBD">
      <w:rPr>
        <w:noProof/>
      </w:rPr>
      <w:t>12</w:t>
    </w:r>
    <w:r>
      <w:fldChar w:fldCharType="end"/>
    </w:r>
  </w:p>
  <w:p w:rsidR="00BA26B4" w:rsidRDefault="00A92CB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CF6" w:rsidRDefault="00EB1CF6" w:rsidP="00AD7AAD">
      <w:pPr>
        <w:spacing w:after="0" w:line="240" w:lineRule="auto"/>
      </w:pPr>
      <w:r>
        <w:separator/>
      </w:r>
    </w:p>
  </w:footnote>
  <w:footnote w:type="continuationSeparator" w:id="0">
    <w:p w:rsidR="00EB1CF6" w:rsidRDefault="00EB1CF6" w:rsidP="00AD7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3B6"/>
    <w:rsid w:val="00071EC7"/>
    <w:rsid w:val="000870E1"/>
    <w:rsid w:val="000B31B2"/>
    <w:rsid w:val="000B6816"/>
    <w:rsid w:val="000E2366"/>
    <w:rsid w:val="00107A34"/>
    <w:rsid w:val="001115E0"/>
    <w:rsid w:val="001253A7"/>
    <w:rsid w:val="00132026"/>
    <w:rsid w:val="001750EE"/>
    <w:rsid w:val="001822EA"/>
    <w:rsid w:val="001839B6"/>
    <w:rsid w:val="001946FE"/>
    <w:rsid w:val="001A1625"/>
    <w:rsid w:val="001F0018"/>
    <w:rsid w:val="00220927"/>
    <w:rsid w:val="00263846"/>
    <w:rsid w:val="00265515"/>
    <w:rsid w:val="002723B6"/>
    <w:rsid w:val="00285601"/>
    <w:rsid w:val="002A7CF4"/>
    <w:rsid w:val="002B0851"/>
    <w:rsid w:val="002C288C"/>
    <w:rsid w:val="00301A71"/>
    <w:rsid w:val="0030707C"/>
    <w:rsid w:val="003718B8"/>
    <w:rsid w:val="003A1C02"/>
    <w:rsid w:val="003A2EDB"/>
    <w:rsid w:val="003A4B32"/>
    <w:rsid w:val="003B7E44"/>
    <w:rsid w:val="003C03E2"/>
    <w:rsid w:val="003F783B"/>
    <w:rsid w:val="00443788"/>
    <w:rsid w:val="00454BBF"/>
    <w:rsid w:val="00461ADE"/>
    <w:rsid w:val="00464945"/>
    <w:rsid w:val="00470FF6"/>
    <w:rsid w:val="00477CCC"/>
    <w:rsid w:val="004927BD"/>
    <w:rsid w:val="004A5083"/>
    <w:rsid w:val="004B3D30"/>
    <w:rsid w:val="004E1217"/>
    <w:rsid w:val="00505A34"/>
    <w:rsid w:val="005442D2"/>
    <w:rsid w:val="005B7C63"/>
    <w:rsid w:val="005D7C64"/>
    <w:rsid w:val="00667059"/>
    <w:rsid w:val="00697410"/>
    <w:rsid w:val="006B477C"/>
    <w:rsid w:val="006E37BA"/>
    <w:rsid w:val="00702FBF"/>
    <w:rsid w:val="00724623"/>
    <w:rsid w:val="00736E15"/>
    <w:rsid w:val="0076271F"/>
    <w:rsid w:val="007868A0"/>
    <w:rsid w:val="007A0F0F"/>
    <w:rsid w:val="007B0D98"/>
    <w:rsid w:val="007B6913"/>
    <w:rsid w:val="007E4174"/>
    <w:rsid w:val="007E69BA"/>
    <w:rsid w:val="007F2451"/>
    <w:rsid w:val="007F3559"/>
    <w:rsid w:val="008144AF"/>
    <w:rsid w:val="008446C0"/>
    <w:rsid w:val="00854213"/>
    <w:rsid w:val="008610A1"/>
    <w:rsid w:val="00861714"/>
    <w:rsid w:val="008660AA"/>
    <w:rsid w:val="008D2E0B"/>
    <w:rsid w:val="0090769E"/>
    <w:rsid w:val="009115A9"/>
    <w:rsid w:val="00960150"/>
    <w:rsid w:val="00972BC4"/>
    <w:rsid w:val="009B0065"/>
    <w:rsid w:val="009C765B"/>
    <w:rsid w:val="009E191C"/>
    <w:rsid w:val="00A07F40"/>
    <w:rsid w:val="00A21E4D"/>
    <w:rsid w:val="00A51F39"/>
    <w:rsid w:val="00A61FD0"/>
    <w:rsid w:val="00A92CBD"/>
    <w:rsid w:val="00AD7AAD"/>
    <w:rsid w:val="00AE6CDF"/>
    <w:rsid w:val="00B000F1"/>
    <w:rsid w:val="00B069F0"/>
    <w:rsid w:val="00B12453"/>
    <w:rsid w:val="00B56959"/>
    <w:rsid w:val="00B61FB8"/>
    <w:rsid w:val="00B66721"/>
    <w:rsid w:val="00BB390E"/>
    <w:rsid w:val="00BC674C"/>
    <w:rsid w:val="00BC705F"/>
    <w:rsid w:val="00BC7C94"/>
    <w:rsid w:val="00BE5378"/>
    <w:rsid w:val="00C04082"/>
    <w:rsid w:val="00C3047D"/>
    <w:rsid w:val="00C43A55"/>
    <w:rsid w:val="00C569FF"/>
    <w:rsid w:val="00C809AC"/>
    <w:rsid w:val="00CA4244"/>
    <w:rsid w:val="00CC02FD"/>
    <w:rsid w:val="00D149E2"/>
    <w:rsid w:val="00D36E8A"/>
    <w:rsid w:val="00D4094C"/>
    <w:rsid w:val="00DC14EE"/>
    <w:rsid w:val="00DC70CC"/>
    <w:rsid w:val="00E76DDB"/>
    <w:rsid w:val="00EB0461"/>
    <w:rsid w:val="00EB1CF6"/>
    <w:rsid w:val="00EB691A"/>
    <w:rsid w:val="00EC26BA"/>
    <w:rsid w:val="00EF2675"/>
    <w:rsid w:val="00EF3E14"/>
    <w:rsid w:val="00F340EF"/>
    <w:rsid w:val="00F71BDE"/>
    <w:rsid w:val="00F911B9"/>
    <w:rsid w:val="00FB12ED"/>
    <w:rsid w:val="00FB1E58"/>
    <w:rsid w:val="00FD2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3B6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заголовок"/>
    <w:basedOn w:val="a"/>
    <w:link w:val="a4"/>
    <w:qFormat/>
    <w:rsid w:val="00B56959"/>
    <w:pPr>
      <w:spacing w:after="0" w:line="360" w:lineRule="auto"/>
      <w:jc w:val="center"/>
    </w:pPr>
    <w:rPr>
      <w:rFonts w:asciiTheme="majorHAnsi" w:eastAsiaTheme="minorHAnsi" w:hAnsiTheme="majorHAnsi" w:cstheme="minorBidi"/>
      <w:b/>
      <w:sz w:val="28"/>
      <w:szCs w:val="28"/>
    </w:rPr>
  </w:style>
  <w:style w:type="character" w:customStyle="1" w:styleId="a4">
    <w:name w:val="подзаголовок Знак"/>
    <w:basedOn w:val="a0"/>
    <w:link w:val="a3"/>
    <w:rsid w:val="00B56959"/>
    <w:rPr>
      <w:rFonts w:asciiTheme="majorHAnsi" w:hAnsiTheme="majorHAnsi"/>
      <w:b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7F2451"/>
    <w:pPr>
      <w:spacing w:after="60" w:line="360" w:lineRule="auto"/>
      <w:jc w:val="center"/>
      <w:outlineLvl w:val="1"/>
    </w:pPr>
    <w:rPr>
      <w:rFonts w:ascii="Verdana" w:eastAsia="Times New Roman" w:hAnsi="Verdana" w:cstheme="minorBidi"/>
      <w:b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F2451"/>
    <w:rPr>
      <w:rFonts w:ascii="Verdana" w:eastAsia="Times New Roman" w:hAnsi="Verdana"/>
      <w:b/>
      <w:sz w:val="24"/>
      <w:szCs w:val="24"/>
      <w:lang w:eastAsia="en-US"/>
    </w:rPr>
  </w:style>
  <w:style w:type="paragraph" w:customStyle="1" w:styleId="1">
    <w:name w:val="глава 1"/>
    <w:next w:val="a"/>
    <w:qFormat/>
    <w:rsid w:val="00DC14EE"/>
    <w:pPr>
      <w:spacing w:line="240" w:lineRule="auto"/>
      <w:ind w:firstLine="708"/>
    </w:pPr>
    <w:rPr>
      <w:rFonts w:eastAsia="Calibri" w:cs="Times New Roman"/>
      <w:b/>
      <w:sz w:val="32"/>
    </w:rPr>
  </w:style>
  <w:style w:type="paragraph" w:customStyle="1" w:styleId="10">
    <w:name w:val="1"/>
    <w:aliases w:val="1  подзаголовок"/>
    <w:basedOn w:val="1"/>
    <w:next w:val="a"/>
    <w:link w:val="11"/>
    <w:qFormat/>
    <w:rsid w:val="00DC14EE"/>
    <w:rPr>
      <w:rFonts w:eastAsiaTheme="minorHAnsi" w:cstheme="minorBidi"/>
      <w:i/>
      <w:sz w:val="28"/>
    </w:rPr>
  </w:style>
  <w:style w:type="paragraph" w:customStyle="1" w:styleId="a7">
    <w:name w:val="подзаголовок подзаголовка"/>
    <w:next w:val="a"/>
    <w:qFormat/>
    <w:rsid w:val="00DC14EE"/>
    <w:pPr>
      <w:spacing w:line="240" w:lineRule="auto"/>
      <w:ind w:firstLine="708"/>
      <w:jc w:val="both"/>
    </w:pPr>
    <w:rPr>
      <w:rFonts w:eastAsia="Calibri" w:cs="Times New Roman"/>
      <w:b/>
      <w:i/>
      <w:szCs w:val="24"/>
    </w:rPr>
  </w:style>
  <w:style w:type="character" w:customStyle="1" w:styleId="11">
    <w:name w:val="1 Знак"/>
    <w:aliases w:val="1  подзаголовок Знак"/>
    <w:basedOn w:val="a0"/>
    <w:link w:val="10"/>
    <w:rsid w:val="00DC14EE"/>
    <w:rPr>
      <w:rFonts w:ascii="Times New Roman" w:hAnsi="Times New Roman"/>
      <w:b/>
      <w:i/>
      <w:sz w:val="28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72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23B6"/>
    <w:rPr>
      <w:rFonts w:ascii="Calibri" w:eastAsia="Calibri" w:hAnsi="Calibri" w:cs="Times New Roman"/>
      <w:sz w:val="22"/>
    </w:rPr>
  </w:style>
  <w:style w:type="character" w:styleId="aa">
    <w:name w:val="Hyperlink"/>
    <w:basedOn w:val="a0"/>
    <w:uiPriority w:val="99"/>
    <w:unhideWhenUsed/>
    <w:rsid w:val="002723B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3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E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swm@ya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06CC0-9D55-495C-B907-54579951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Тест</cp:lastModifiedBy>
  <cp:revision>2</cp:revision>
  <dcterms:created xsi:type="dcterms:W3CDTF">2015-05-25T06:37:00Z</dcterms:created>
  <dcterms:modified xsi:type="dcterms:W3CDTF">2015-05-25T06:37:00Z</dcterms:modified>
</cp:coreProperties>
</file>